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5C4A24" w14:textId="5A62774E" w:rsidR="006B4148" w:rsidRPr="00A9284F" w:rsidRDefault="006B4148" w:rsidP="006B4148">
      <w:pPr>
        <w:pStyle w:val="Header"/>
        <w:tabs>
          <w:tab w:val="right" w:pos="8280"/>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A9284F">
        <w:rPr>
          <w:rFonts w:ascii="Calibri" w:eastAsia="MS Mincho" w:hAnsi="Calibri" w:cs="Calibri"/>
          <w:sz w:val="24"/>
          <w:szCs w:val="24"/>
          <w:lang w:val="en-US" w:eastAsia="en-US"/>
        </w:rPr>
        <w:t>3GPP TSG RAN WG2 Meeting #9</w:t>
      </w:r>
      <w:r w:rsidR="006A0484">
        <w:rPr>
          <w:rFonts w:ascii="Calibri" w:eastAsia="MS Mincho" w:hAnsi="Calibri" w:cs="Calibri"/>
          <w:sz w:val="24"/>
          <w:szCs w:val="24"/>
          <w:lang w:val="en-US" w:eastAsia="en-US"/>
        </w:rPr>
        <w:t>7</w:t>
      </w:r>
      <w:r w:rsidR="00393407">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w:t>
      </w:r>
      <w:r w:rsidR="002E45F6">
        <w:rPr>
          <w:rFonts w:ascii="Calibri" w:eastAsia="MS Mincho" w:hAnsi="Calibri" w:cs="Calibri"/>
          <w:sz w:val="24"/>
          <w:szCs w:val="24"/>
          <w:lang w:val="en-US" w:eastAsia="en-US"/>
        </w:rPr>
        <w:t xml:space="preserve">         </w:t>
      </w:r>
      <w:r w:rsidR="00AB60D3">
        <w:rPr>
          <w:rFonts w:ascii="Calibri" w:eastAsia="MS Mincho" w:hAnsi="Calibri" w:cs="Calibri"/>
          <w:sz w:val="24"/>
          <w:szCs w:val="24"/>
          <w:lang w:val="en-US" w:eastAsia="en-US"/>
        </w:rPr>
        <w:t xml:space="preserve"> </w:t>
      </w:r>
      <w:r w:rsidR="00C43FCC">
        <w:rPr>
          <w:rFonts w:ascii="Calibri" w:eastAsia="MS Mincho" w:hAnsi="Calibri" w:cs="Calibri"/>
          <w:sz w:val="24"/>
          <w:szCs w:val="24"/>
          <w:lang w:val="en-US" w:eastAsia="en-US"/>
        </w:rPr>
        <w:t>R2-1701499</w:t>
      </w:r>
    </w:p>
    <w:p w14:paraId="1795354D" w14:textId="356F4BC2" w:rsidR="006B4148" w:rsidRPr="00F550C2" w:rsidRDefault="00163319" w:rsidP="006B4148">
      <w:pPr>
        <w:pStyle w:val="Header"/>
        <w:rPr>
          <w:rFonts w:ascii="Calibri" w:eastAsia="MS Mincho" w:hAnsi="Calibri" w:cs="Calibri"/>
          <w:sz w:val="24"/>
          <w:szCs w:val="24"/>
          <w:lang w:val="sv-SE" w:eastAsia="en-US"/>
        </w:rPr>
      </w:pPr>
      <w:r>
        <w:rPr>
          <w:rFonts w:ascii="Calibri" w:eastAsia="MS Mincho" w:hAnsi="Calibri" w:cs="Calibri"/>
          <w:sz w:val="24"/>
          <w:szCs w:val="24"/>
          <w:lang w:val="sv-SE" w:eastAsia="en-US"/>
        </w:rPr>
        <w:t>Athens</w:t>
      </w:r>
      <w:r w:rsidR="006B4148" w:rsidRPr="00F550C2">
        <w:rPr>
          <w:rFonts w:ascii="Calibri" w:eastAsia="MS Mincho" w:hAnsi="Calibri" w:cs="Calibri"/>
          <w:sz w:val="24"/>
          <w:szCs w:val="24"/>
          <w:lang w:val="sv-SE" w:eastAsia="en-US"/>
        </w:rPr>
        <w:t xml:space="preserve">, </w:t>
      </w:r>
      <w:r>
        <w:rPr>
          <w:rFonts w:ascii="Calibri" w:eastAsia="MS Mincho" w:hAnsi="Calibri" w:cs="Calibri"/>
          <w:sz w:val="24"/>
          <w:szCs w:val="24"/>
          <w:lang w:val="en-US" w:eastAsia="en-US"/>
        </w:rPr>
        <w:t>Greece</w:t>
      </w:r>
      <w:r w:rsidR="003A5013">
        <w:rPr>
          <w:rFonts w:ascii="Calibri" w:eastAsia="MS Mincho" w:hAnsi="Calibri" w:cs="Calibri"/>
          <w:sz w:val="24"/>
          <w:szCs w:val="24"/>
          <w:lang w:val="sv-SE" w:eastAsia="en-US"/>
        </w:rPr>
        <w:t xml:space="preserve">, </w:t>
      </w:r>
      <w:r>
        <w:rPr>
          <w:rFonts w:ascii="Calibri" w:eastAsia="MS Mincho" w:hAnsi="Calibri" w:cs="Calibri"/>
          <w:sz w:val="24"/>
          <w:szCs w:val="24"/>
          <w:lang w:val="sv-SE" w:eastAsia="en-US"/>
        </w:rPr>
        <w:t>13</w:t>
      </w:r>
      <w:r w:rsidR="00C52F15">
        <w:rPr>
          <w:rFonts w:ascii="Calibri" w:eastAsia="MS Mincho" w:hAnsi="Calibri" w:cs="Calibri"/>
          <w:sz w:val="24"/>
          <w:szCs w:val="24"/>
          <w:lang w:val="sv-SE" w:eastAsia="en-US"/>
        </w:rPr>
        <w:t>th</w:t>
      </w:r>
      <w:r w:rsidR="006B4148" w:rsidRPr="00F550C2">
        <w:rPr>
          <w:rFonts w:ascii="Calibri" w:eastAsia="MS Mincho" w:hAnsi="Calibri" w:cs="Calibri"/>
          <w:sz w:val="24"/>
          <w:szCs w:val="24"/>
          <w:lang w:val="sv-SE" w:eastAsia="en-US"/>
        </w:rPr>
        <w:t xml:space="preserve"> </w:t>
      </w:r>
      <w:r w:rsidR="00C376BF" w:rsidRPr="00F550C2">
        <w:rPr>
          <w:rFonts w:ascii="Calibri" w:eastAsia="MS Mincho" w:hAnsi="Calibri" w:cs="Calibri"/>
          <w:sz w:val="24"/>
          <w:szCs w:val="24"/>
          <w:lang w:val="sv-SE" w:eastAsia="en-US"/>
        </w:rPr>
        <w:t>–</w:t>
      </w:r>
      <w:r w:rsidR="006B4148" w:rsidRPr="00F550C2">
        <w:rPr>
          <w:rFonts w:ascii="Calibri" w:eastAsia="MS Mincho" w:hAnsi="Calibri" w:cs="Calibri"/>
          <w:sz w:val="24"/>
          <w:szCs w:val="24"/>
          <w:lang w:val="sv-SE" w:eastAsia="en-US"/>
        </w:rPr>
        <w:t xml:space="preserve"> </w:t>
      </w:r>
      <w:r>
        <w:rPr>
          <w:rFonts w:ascii="Calibri" w:eastAsia="MS Mincho" w:hAnsi="Calibri" w:cs="Calibri"/>
          <w:sz w:val="24"/>
          <w:szCs w:val="24"/>
          <w:lang w:val="sv-SE" w:eastAsia="en-US"/>
        </w:rPr>
        <w:t>17</w:t>
      </w:r>
      <w:r w:rsidR="00FD2F63">
        <w:rPr>
          <w:rFonts w:ascii="Calibri" w:eastAsia="MS Mincho" w:hAnsi="Calibri" w:cs="Calibri"/>
          <w:sz w:val="24"/>
          <w:szCs w:val="24"/>
          <w:lang w:val="sv-SE" w:eastAsia="en-US"/>
        </w:rPr>
        <w:t>th February</w:t>
      </w:r>
      <w:r w:rsidR="004016FC" w:rsidRPr="00F550C2">
        <w:rPr>
          <w:rFonts w:ascii="Calibri" w:eastAsia="MS Mincho" w:hAnsi="Calibri" w:cs="Calibri"/>
          <w:sz w:val="24"/>
          <w:szCs w:val="24"/>
          <w:lang w:val="sv-SE" w:eastAsia="en-US"/>
        </w:rPr>
        <w:t xml:space="preserve"> </w:t>
      </w:r>
      <w:r w:rsidR="00724B1E">
        <w:rPr>
          <w:rFonts w:ascii="Calibri" w:eastAsia="MS Mincho" w:hAnsi="Calibri" w:cs="Calibri"/>
          <w:sz w:val="24"/>
          <w:szCs w:val="24"/>
          <w:lang w:val="sv-SE" w:eastAsia="en-US"/>
        </w:rPr>
        <w:t>2017</w:t>
      </w:r>
    </w:p>
    <w:p w14:paraId="522A85DE" w14:textId="77777777" w:rsidR="00F95099" w:rsidRPr="00F550C2" w:rsidRDefault="00F95099" w:rsidP="005C17E7">
      <w:pPr>
        <w:tabs>
          <w:tab w:val="left" w:pos="1800"/>
        </w:tabs>
        <w:spacing w:after="60"/>
        <w:rPr>
          <w:rFonts w:ascii="Calibri" w:eastAsia="MS Mincho" w:hAnsi="Calibri" w:cs="Calibri"/>
          <w:b/>
          <w:sz w:val="24"/>
          <w:lang w:val="sv-SE" w:eastAsia="en-US"/>
        </w:rPr>
      </w:pPr>
    </w:p>
    <w:p w14:paraId="445E66A5" w14:textId="32255F9C" w:rsidR="00DD4E7D" w:rsidRPr="00F550C2" w:rsidRDefault="00DD4E7D" w:rsidP="009D4889">
      <w:pPr>
        <w:tabs>
          <w:tab w:val="left" w:pos="1985"/>
        </w:tabs>
        <w:overflowPunct/>
        <w:autoSpaceDE/>
        <w:autoSpaceDN/>
        <w:adjustRightInd/>
        <w:jc w:val="both"/>
        <w:textAlignment w:val="auto"/>
        <w:rPr>
          <w:rFonts w:ascii="Calibri" w:eastAsia="MS Mincho" w:hAnsi="Calibri" w:cs="Calibri"/>
          <w:b/>
          <w:sz w:val="24"/>
          <w:lang w:val="sv-SE" w:eastAsia="en-US"/>
        </w:rPr>
      </w:pPr>
      <w:r w:rsidRPr="00F550C2">
        <w:rPr>
          <w:rFonts w:ascii="Calibri" w:eastAsia="MS Mincho" w:hAnsi="Calibri" w:cs="Calibri"/>
          <w:b/>
          <w:sz w:val="24"/>
          <w:lang w:val="sv-SE" w:eastAsia="en-US"/>
        </w:rPr>
        <w:t>Agenda Item:</w:t>
      </w:r>
      <w:r w:rsidRPr="00F550C2">
        <w:rPr>
          <w:rFonts w:ascii="Calibri" w:eastAsia="MS Mincho" w:hAnsi="Calibri" w:cs="Calibri"/>
          <w:b/>
          <w:sz w:val="24"/>
          <w:lang w:val="sv-SE" w:eastAsia="en-US"/>
        </w:rPr>
        <w:tab/>
      </w:r>
      <w:proofErr w:type="gramStart"/>
      <w:r w:rsidR="00F56850">
        <w:rPr>
          <w:rFonts w:ascii="Calibri" w:eastAsia="MS Mincho" w:hAnsi="Calibri" w:cs="Calibri"/>
          <w:sz w:val="24"/>
          <w:lang w:val="sv-SE" w:eastAsia="en-US"/>
        </w:rPr>
        <w:t>10</w:t>
      </w:r>
      <w:r w:rsidR="00E30724">
        <w:rPr>
          <w:rFonts w:ascii="Calibri" w:eastAsia="MS Mincho" w:hAnsi="Calibri" w:cs="Calibri"/>
          <w:sz w:val="24"/>
          <w:lang w:val="sv-SE" w:eastAsia="en-US"/>
        </w:rPr>
        <w:t>.2</w:t>
      </w:r>
      <w:r w:rsidR="00FB2920" w:rsidRPr="00F550C2">
        <w:rPr>
          <w:rFonts w:ascii="Calibri" w:eastAsia="MS Mincho" w:hAnsi="Calibri" w:cs="Calibri"/>
          <w:sz w:val="24"/>
          <w:lang w:val="sv-SE" w:eastAsia="en-US"/>
        </w:rPr>
        <w:t>.</w:t>
      </w:r>
      <w:r w:rsidR="00E30724">
        <w:rPr>
          <w:rFonts w:ascii="Calibri" w:eastAsia="MS Mincho" w:hAnsi="Calibri" w:cs="Calibri"/>
          <w:sz w:val="24"/>
          <w:lang w:val="sv-SE" w:eastAsia="en-US"/>
        </w:rPr>
        <w:t>2</w:t>
      </w:r>
      <w:proofErr w:type="gramEnd"/>
      <w:r w:rsidR="002956D8" w:rsidRPr="00F550C2">
        <w:rPr>
          <w:rFonts w:ascii="Calibri" w:eastAsia="MS Mincho" w:hAnsi="Calibri" w:cs="Calibri"/>
          <w:sz w:val="24"/>
          <w:lang w:val="sv-SE" w:eastAsia="en-US"/>
        </w:rPr>
        <w:t>.</w:t>
      </w:r>
      <w:r w:rsidR="00F56850">
        <w:rPr>
          <w:rFonts w:ascii="Calibri" w:eastAsia="MS Mincho" w:hAnsi="Calibri" w:cs="Calibri"/>
          <w:sz w:val="24"/>
          <w:lang w:val="sv-SE" w:eastAsia="en-US"/>
        </w:rPr>
        <w:t>4</w:t>
      </w:r>
    </w:p>
    <w:p w14:paraId="7494AF57"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7178FED" w14:textId="2A22DEE8"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C43416">
        <w:rPr>
          <w:rFonts w:ascii="Calibri" w:eastAsia="MS Mincho" w:hAnsi="Calibri" w:cs="Calibri"/>
          <w:sz w:val="24"/>
          <w:lang w:val="en-US" w:eastAsia="en-US"/>
        </w:rPr>
        <w:t>Introduction of anchor entity for NR SI delivery</w:t>
      </w:r>
    </w:p>
    <w:p w14:paraId="2DF91931"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8483914" w14:textId="77777777" w:rsidR="00DD4E7D" w:rsidRPr="00A9284F" w:rsidRDefault="00DD4E7D" w:rsidP="00A142BC">
      <w:pPr>
        <w:pStyle w:val="Heading1"/>
        <w:numPr>
          <w:ilvl w:val="0"/>
          <w:numId w:val="9"/>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1"/>
    <w:bookmarkEnd w:id="12"/>
    <w:p w14:paraId="15C28AA9" w14:textId="4E7CF0AA" w:rsidR="00252225" w:rsidRPr="004A3E27" w:rsidRDefault="009174A5" w:rsidP="00FA4C9B">
      <w:pPr>
        <w:pStyle w:val="Doc-text2"/>
        <w:tabs>
          <w:tab w:val="clear" w:pos="1622"/>
        </w:tabs>
        <w:ind w:left="0" w:firstLine="0"/>
        <w:rPr>
          <w:rFonts w:ascii="Calibri" w:hAnsi="Calibri" w:cs="Calibri"/>
        </w:rPr>
      </w:pPr>
      <w:r>
        <w:rPr>
          <w:rFonts w:ascii="Calibri" w:hAnsi="Calibri" w:cs="Calibri"/>
        </w:rPr>
        <w:t>There are several contributions</w:t>
      </w:r>
      <w:r w:rsidR="002B486A">
        <w:rPr>
          <w:rFonts w:ascii="Calibri" w:hAnsi="Calibri" w:cs="Calibri"/>
        </w:rPr>
        <w:t xml:space="preserve"> [1</w:t>
      </w:r>
      <w:proofErr w:type="gramStart"/>
      <w:r w:rsidR="002B486A">
        <w:rPr>
          <w:rFonts w:ascii="Calibri" w:hAnsi="Calibri" w:cs="Calibri"/>
        </w:rPr>
        <w:t>][</w:t>
      </w:r>
      <w:proofErr w:type="gramEnd"/>
      <w:r w:rsidR="002B486A">
        <w:rPr>
          <w:rFonts w:ascii="Calibri" w:hAnsi="Calibri" w:cs="Calibri"/>
        </w:rPr>
        <w:t xml:space="preserve">2] </w:t>
      </w:r>
      <w:r w:rsidR="005C7604">
        <w:rPr>
          <w:rFonts w:ascii="Calibri" w:hAnsi="Calibri" w:cs="Calibri"/>
        </w:rPr>
        <w:t>to p</w:t>
      </w:r>
      <w:r w:rsidR="00790003">
        <w:rPr>
          <w:rFonts w:ascii="Calibri" w:hAnsi="Calibri" w:cs="Calibri"/>
        </w:rPr>
        <w:t xml:space="preserve">ropose the introduction of </w:t>
      </w:r>
      <w:r w:rsidR="00DD41BA">
        <w:rPr>
          <w:rFonts w:ascii="Calibri" w:hAnsi="Calibri" w:cs="Calibri"/>
        </w:rPr>
        <w:t xml:space="preserve">an </w:t>
      </w:r>
      <w:r w:rsidR="00790003">
        <w:rPr>
          <w:rFonts w:ascii="Calibri" w:hAnsi="Calibri" w:cs="Calibri"/>
        </w:rPr>
        <w:t>anchor entity for NR SI delivery</w:t>
      </w:r>
      <w:r w:rsidR="005C7604">
        <w:rPr>
          <w:rFonts w:ascii="Calibri" w:hAnsi="Calibri" w:cs="Calibri"/>
        </w:rPr>
        <w:t xml:space="preserve">. </w:t>
      </w:r>
      <w:r w:rsidR="00895F09" w:rsidRPr="004A3E27">
        <w:rPr>
          <w:rFonts w:ascii="Calibri" w:hAnsi="Calibri" w:cs="Calibri" w:hint="eastAsia"/>
        </w:rPr>
        <w:t>In t</w:t>
      </w:r>
      <w:r w:rsidR="00895F09" w:rsidRPr="004A3E27">
        <w:rPr>
          <w:rFonts w:ascii="Calibri" w:hAnsi="Calibri" w:cs="Calibri"/>
        </w:rPr>
        <w:t>his contribution</w:t>
      </w:r>
      <w:r w:rsidR="00895F09" w:rsidRPr="004A3E27">
        <w:rPr>
          <w:rFonts w:ascii="Calibri" w:hAnsi="Calibri" w:cs="Calibri" w:hint="eastAsia"/>
        </w:rPr>
        <w:t>,</w:t>
      </w:r>
      <w:r w:rsidR="007702A8" w:rsidRPr="004A3E27">
        <w:rPr>
          <w:rFonts w:ascii="Calibri" w:hAnsi="Calibri" w:cs="Calibri"/>
        </w:rPr>
        <w:t xml:space="preserve"> we further elaborate our perspectives on</w:t>
      </w:r>
      <w:r w:rsidR="008450B0">
        <w:rPr>
          <w:rFonts w:ascii="Calibri" w:hAnsi="Calibri" w:cs="Calibri"/>
        </w:rPr>
        <w:t xml:space="preserve"> this aspect</w:t>
      </w:r>
      <w:r w:rsidR="00895F09" w:rsidRPr="004A3E27">
        <w:rPr>
          <w:rFonts w:ascii="Calibri" w:hAnsi="Calibri" w:cs="Calibri" w:hint="eastAsia"/>
        </w:rPr>
        <w:t>.</w:t>
      </w:r>
    </w:p>
    <w:p w14:paraId="6F2790EB" w14:textId="71AFCFAA" w:rsidR="00AC15F6" w:rsidRPr="00392731" w:rsidRDefault="00943BEB" w:rsidP="00392731">
      <w:pPr>
        <w:pStyle w:val="Heading1"/>
        <w:numPr>
          <w:ilvl w:val="0"/>
          <w:numId w:val="9"/>
        </w:numPr>
        <w:pBdr>
          <w:top w:val="single" w:sz="12" w:space="2" w:color="auto"/>
        </w:pBdr>
        <w:ind w:left="284" w:hanging="284"/>
        <w:rPr>
          <w:rFonts w:ascii="Calibri" w:hAnsi="Calibri" w:cs="Calibri"/>
        </w:rPr>
      </w:pPr>
      <w:r w:rsidRPr="00A9284F">
        <w:rPr>
          <w:rFonts w:ascii="Calibri" w:hAnsi="Calibri" w:cs="Calibri"/>
        </w:rPr>
        <w:t>Discussion</w:t>
      </w:r>
    </w:p>
    <w:p w14:paraId="1FA2FA65" w14:textId="14E83ED6" w:rsidR="00A8787C" w:rsidRPr="002D061C" w:rsidRDefault="00C54A3D" w:rsidP="00A8787C">
      <w:pPr>
        <w:pStyle w:val="Heading2"/>
        <w:numPr>
          <w:ilvl w:val="1"/>
          <w:numId w:val="41"/>
        </w:numPr>
        <w:rPr>
          <w:rFonts w:ascii="Calibri" w:hAnsi="Calibri" w:cs="Calibri"/>
          <w:sz w:val="28"/>
          <w:szCs w:val="28"/>
        </w:rPr>
      </w:pPr>
      <w:r>
        <w:rPr>
          <w:rFonts w:ascii="Calibri" w:hAnsi="Calibri" w:cs="Calibri"/>
          <w:sz w:val="28"/>
          <w:szCs w:val="28"/>
        </w:rPr>
        <w:t xml:space="preserve">NR SI </w:t>
      </w:r>
      <w:r w:rsidR="00A8787C">
        <w:rPr>
          <w:rFonts w:ascii="Calibri" w:hAnsi="Calibri" w:cs="Calibri"/>
          <w:sz w:val="28"/>
          <w:szCs w:val="28"/>
        </w:rPr>
        <w:t>provision with anchor entity</w:t>
      </w:r>
    </w:p>
    <w:p w14:paraId="60E0CF49" w14:textId="0FC923A1" w:rsidR="00607A0C" w:rsidRDefault="00B043DF" w:rsidP="0041163F">
      <w:pPr>
        <w:pStyle w:val="Doc-text2"/>
        <w:tabs>
          <w:tab w:val="clear" w:pos="1622"/>
        </w:tabs>
        <w:ind w:left="0" w:firstLine="0"/>
        <w:rPr>
          <w:rFonts w:ascii="Calibri" w:hAnsi="Calibri" w:cs="Calibri"/>
        </w:rPr>
      </w:pPr>
      <w:r>
        <w:rPr>
          <w:rFonts w:ascii="Calibri" w:hAnsi="Calibri" w:cs="Calibri"/>
        </w:rPr>
        <w:t xml:space="preserve">In our previous </w:t>
      </w:r>
      <w:r w:rsidR="001A6A90">
        <w:rPr>
          <w:rFonts w:ascii="Calibri" w:hAnsi="Calibri" w:cs="Calibri"/>
        </w:rPr>
        <w:t>contribution</w:t>
      </w:r>
      <w:r w:rsidR="0068402D">
        <w:rPr>
          <w:rFonts w:ascii="Calibri" w:hAnsi="Calibri" w:cs="Calibri"/>
        </w:rPr>
        <w:t xml:space="preserve"> </w:t>
      </w:r>
      <w:r w:rsidR="006D50A1">
        <w:rPr>
          <w:rFonts w:ascii="Calibri" w:hAnsi="Calibri" w:cs="Calibri"/>
        </w:rPr>
        <w:t>[3</w:t>
      </w:r>
      <w:r w:rsidR="00F149FF">
        <w:rPr>
          <w:rFonts w:ascii="Calibri" w:hAnsi="Calibri" w:cs="Calibri"/>
        </w:rPr>
        <w:t>],</w:t>
      </w:r>
      <w:r w:rsidR="0068402D">
        <w:rPr>
          <w:rFonts w:ascii="Calibri" w:hAnsi="Calibri" w:cs="Calibri"/>
        </w:rPr>
        <w:t xml:space="preserve"> it is proposed</w:t>
      </w:r>
      <w:r w:rsidR="00F72A21">
        <w:rPr>
          <w:rFonts w:ascii="Calibri" w:hAnsi="Calibri" w:cs="Calibri"/>
        </w:rPr>
        <w:t xml:space="preserve"> </w:t>
      </w:r>
      <w:r w:rsidR="00AA4B4D">
        <w:rPr>
          <w:rFonts w:ascii="Calibri" w:hAnsi="Calibri" w:cs="Calibri"/>
        </w:rPr>
        <w:t xml:space="preserve">that </w:t>
      </w:r>
      <w:r w:rsidR="00F72A21">
        <w:rPr>
          <w:rFonts w:ascii="Calibri" w:hAnsi="Calibri" w:cs="Calibri"/>
        </w:rPr>
        <w:t>t</w:t>
      </w:r>
      <w:r w:rsidR="00F72A21" w:rsidRPr="00F72A21">
        <w:rPr>
          <w:rFonts w:ascii="Calibri" w:hAnsi="Calibri" w:cs="Calibri"/>
        </w:rPr>
        <w:t>he anchor entity should be introduced in NR system information transmission, especially in the deployment scenario with overlay entity</w:t>
      </w:r>
      <w:r w:rsidR="00C565AD">
        <w:rPr>
          <w:rFonts w:ascii="Calibri" w:hAnsi="Calibri" w:cs="Calibri"/>
        </w:rPr>
        <w:t>.</w:t>
      </w:r>
      <w:r w:rsidR="00A97DCB">
        <w:rPr>
          <w:rFonts w:ascii="Calibri" w:hAnsi="Calibri" w:cs="Calibri"/>
        </w:rPr>
        <w:t xml:space="preserve"> </w:t>
      </w:r>
      <w:r w:rsidR="00C565AD">
        <w:rPr>
          <w:rFonts w:ascii="Calibri" w:hAnsi="Calibri" w:cs="Calibri"/>
        </w:rPr>
        <w:t xml:space="preserve"> </w:t>
      </w:r>
      <w:r w:rsidR="0068402D">
        <w:rPr>
          <w:rFonts w:ascii="Calibri" w:hAnsi="Calibri" w:cs="Calibri"/>
        </w:rPr>
        <w:t xml:space="preserve"> </w:t>
      </w:r>
      <w:r w:rsidR="00F149FF">
        <w:rPr>
          <w:rFonts w:ascii="Calibri" w:hAnsi="Calibri" w:cs="Calibri"/>
        </w:rPr>
        <w:t xml:space="preserve"> </w:t>
      </w:r>
    </w:p>
    <w:p w14:paraId="10DB2AC0" w14:textId="77777777" w:rsidR="00151B96" w:rsidRDefault="00151B96" w:rsidP="0041163F">
      <w:pPr>
        <w:pStyle w:val="Doc-text2"/>
        <w:tabs>
          <w:tab w:val="clear" w:pos="1622"/>
        </w:tabs>
        <w:ind w:left="0" w:firstLine="0"/>
        <w:rPr>
          <w:rFonts w:ascii="Calibri" w:hAnsi="Calibri" w:cs="Calibri"/>
        </w:rPr>
      </w:pPr>
    </w:p>
    <w:p w14:paraId="10FEA0B5" w14:textId="013FF308" w:rsidR="001136E3" w:rsidRDefault="00623B48" w:rsidP="0041163F">
      <w:pPr>
        <w:pStyle w:val="Doc-text2"/>
        <w:tabs>
          <w:tab w:val="clear" w:pos="1622"/>
        </w:tabs>
        <w:ind w:left="0" w:firstLine="0"/>
        <w:rPr>
          <w:rFonts w:ascii="Calibri" w:hAnsi="Calibri" w:cs="Calibri"/>
        </w:rPr>
      </w:pPr>
      <w:r>
        <w:rPr>
          <w:rFonts w:ascii="Calibri" w:hAnsi="Calibri" w:cs="Calibri"/>
        </w:rPr>
        <w:t xml:space="preserve">By considering the existence </w:t>
      </w:r>
      <w:r w:rsidR="00A3466A">
        <w:rPr>
          <w:rFonts w:ascii="Calibri" w:hAnsi="Calibri" w:cs="Calibri"/>
        </w:rPr>
        <w:t xml:space="preserve">of such </w:t>
      </w:r>
      <w:r w:rsidR="00550F48">
        <w:rPr>
          <w:rFonts w:ascii="Calibri" w:hAnsi="Calibri" w:cs="Calibri"/>
        </w:rPr>
        <w:t xml:space="preserve">an </w:t>
      </w:r>
      <w:r w:rsidR="00A3466A">
        <w:rPr>
          <w:rFonts w:ascii="Calibri" w:hAnsi="Calibri" w:cs="Calibri"/>
        </w:rPr>
        <w:t>anchor entity</w:t>
      </w:r>
      <w:r w:rsidR="001136E3">
        <w:rPr>
          <w:rFonts w:ascii="Calibri" w:hAnsi="Calibri" w:cs="Calibri"/>
        </w:rPr>
        <w:t>, there are two alternatives to transmit system informat</w:t>
      </w:r>
      <w:r w:rsidR="005110F7">
        <w:rPr>
          <w:rFonts w:ascii="Calibri" w:hAnsi="Calibri" w:cs="Calibri"/>
        </w:rPr>
        <w:t>ion with the assistance of the anchor entity</w:t>
      </w:r>
      <w:r w:rsidR="001136E3">
        <w:rPr>
          <w:rFonts w:ascii="Calibri" w:hAnsi="Calibri" w:cs="Calibri"/>
        </w:rPr>
        <w:t>.</w:t>
      </w:r>
    </w:p>
    <w:p w14:paraId="0B3D85E2" w14:textId="00A59FB7" w:rsidR="0036169C" w:rsidRPr="0036169C" w:rsidRDefault="0036169C" w:rsidP="0041163F">
      <w:pPr>
        <w:pStyle w:val="Doc-text2"/>
        <w:tabs>
          <w:tab w:val="clear" w:pos="1622"/>
        </w:tabs>
        <w:ind w:left="0" w:firstLine="0"/>
        <w:rPr>
          <w:rFonts w:ascii="Calibri" w:hAnsi="Calibri" w:cs="Calibri"/>
        </w:rPr>
      </w:pPr>
    </w:p>
    <w:p w14:paraId="2DAD97B4" w14:textId="3608CD5D" w:rsidR="00167AC9" w:rsidRDefault="00D60641" w:rsidP="00FF15E6">
      <w:pPr>
        <w:pStyle w:val="Doc-text2"/>
        <w:numPr>
          <w:ilvl w:val="0"/>
          <w:numId w:val="49"/>
        </w:numPr>
        <w:tabs>
          <w:tab w:val="clear" w:pos="1622"/>
        </w:tabs>
        <w:rPr>
          <w:rFonts w:ascii="Calibri" w:hAnsi="Calibri" w:cs="Calibri"/>
        </w:rPr>
      </w:pPr>
      <w:r>
        <w:rPr>
          <w:rFonts w:ascii="Calibri" w:hAnsi="Calibri" w:cs="Calibri"/>
          <w:b/>
        </w:rPr>
        <w:t xml:space="preserve">Alternative </w:t>
      </w:r>
      <w:r w:rsidR="001136E3" w:rsidRPr="003E472C">
        <w:rPr>
          <w:rFonts w:ascii="Calibri" w:hAnsi="Calibri" w:cs="Calibri"/>
          <w:b/>
        </w:rPr>
        <w:t>1</w:t>
      </w:r>
      <w:r w:rsidR="001136E3">
        <w:rPr>
          <w:rFonts w:ascii="Calibri" w:hAnsi="Calibri" w:cs="Calibri"/>
        </w:rPr>
        <w:t>:</w:t>
      </w:r>
      <w:r w:rsidR="003E472C">
        <w:rPr>
          <w:rFonts w:ascii="Calibri" w:hAnsi="Calibri" w:cs="Calibri"/>
        </w:rPr>
        <w:t xml:space="preserve"> Centralized tran</w:t>
      </w:r>
      <w:r w:rsidR="00047986">
        <w:rPr>
          <w:rFonts w:ascii="Calibri" w:hAnsi="Calibri" w:cs="Calibri"/>
        </w:rPr>
        <w:t>smission of the other entities’</w:t>
      </w:r>
      <w:r w:rsidR="003E472C">
        <w:rPr>
          <w:rFonts w:ascii="Calibri" w:hAnsi="Calibri" w:cs="Calibri"/>
        </w:rPr>
        <w:t xml:space="preserve"> system information by </w:t>
      </w:r>
      <w:r w:rsidR="00B63AD9">
        <w:rPr>
          <w:rFonts w:ascii="Calibri" w:hAnsi="Calibri" w:cs="Calibri"/>
        </w:rPr>
        <w:t xml:space="preserve">anchor </w:t>
      </w:r>
      <w:r w:rsidR="003E472C">
        <w:rPr>
          <w:rFonts w:ascii="Calibri" w:hAnsi="Calibri" w:cs="Calibri"/>
        </w:rPr>
        <w:t>entity.</w:t>
      </w:r>
      <w:r w:rsidR="00EC447E">
        <w:rPr>
          <w:rFonts w:ascii="Calibri" w:hAnsi="Calibri" w:cs="Calibri"/>
        </w:rPr>
        <w:t xml:space="preserve"> </w:t>
      </w:r>
    </w:p>
    <w:p w14:paraId="1066A1F4" w14:textId="3E9827C2" w:rsidR="00167AC9" w:rsidRDefault="003D7205" w:rsidP="0041163F">
      <w:pPr>
        <w:pStyle w:val="Doc-text2"/>
        <w:tabs>
          <w:tab w:val="clear" w:pos="1622"/>
        </w:tabs>
        <w:ind w:left="0" w:firstLine="0"/>
        <w:rPr>
          <w:rFonts w:ascii="Calibri" w:hAnsi="Calibri" w:cs="Calibri"/>
        </w:rPr>
      </w:pPr>
      <w:r>
        <w:rPr>
          <w:noProof/>
        </w:rPr>
        <mc:AlternateContent>
          <mc:Choice Requires="wpg">
            <w:drawing>
              <wp:anchor distT="0" distB="0" distL="114300" distR="114300" simplePos="0" relativeHeight="251659264" behindDoc="0" locked="0" layoutInCell="1" allowOverlap="1" wp14:anchorId="22ABAE71" wp14:editId="1EB7AE41">
                <wp:simplePos x="0" y="0"/>
                <wp:positionH relativeFrom="margin">
                  <wp:posOffset>133473</wp:posOffset>
                </wp:positionH>
                <wp:positionV relativeFrom="paragraph">
                  <wp:posOffset>21903</wp:posOffset>
                </wp:positionV>
                <wp:extent cx="6011810" cy="1453487"/>
                <wp:effectExtent l="0" t="0" r="84455" b="0"/>
                <wp:wrapNone/>
                <wp:docPr id="382" name="Group 382"/>
                <wp:cNvGraphicFramePr/>
                <a:graphic xmlns:a="http://schemas.openxmlformats.org/drawingml/2006/main">
                  <a:graphicData uri="http://schemas.microsoft.com/office/word/2010/wordprocessingGroup">
                    <wpg:wgp>
                      <wpg:cNvGrpSpPr/>
                      <wpg:grpSpPr>
                        <a:xfrm>
                          <a:off x="0" y="0"/>
                          <a:ext cx="6011810" cy="1453487"/>
                          <a:chOff x="0" y="0"/>
                          <a:chExt cx="5779770" cy="1216550"/>
                        </a:xfrm>
                      </wpg:grpSpPr>
                      <wpg:grpSp>
                        <wpg:cNvPr id="281" name="Group 281"/>
                        <wpg:cNvGrpSpPr/>
                        <wpg:grpSpPr>
                          <a:xfrm>
                            <a:off x="0" y="0"/>
                            <a:ext cx="5779770" cy="1096953"/>
                            <a:chOff x="0" y="0"/>
                            <a:chExt cx="5779770" cy="1097281"/>
                          </a:xfrm>
                        </wpg:grpSpPr>
                        <wpg:grpSp>
                          <wpg:cNvPr id="282" name="Group 282"/>
                          <wpg:cNvGrpSpPr/>
                          <wpg:grpSpPr>
                            <a:xfrm>
                              <a:off x="0" y="585216"/>
                              <a:ext cx="5779770" cy="292609"/>
                              <a:chOff x="0" y="0"/>
                              <a:chExt cx="5779770" cy="292609"/>
                            </a:xfrm>
                          </wpg:grpSpPr>
                          <wps:wsp>
                            <wps:cNvPr id="283" name="Straight Arrow Connector 283"/>
                            <wps:cNvCnPr/>
                            <wps:spPr>
                              <a:xfrm>
                                <a:off x="0" y="277978"/>
                                <a:ext cx="5779770" cy="0"/>
                              </a:xfrm>
                              <a:prstGeom prst="straightConnector1">
                                <a:avLst/>
                              </a:prstGeom>
                              <a:ln w="15875">
                                <a:tailEnd type="triangle"/>
                              </a:ln>
                            </wps:spPr>
                            <wps:style>
                              <a:lnRef idx="1">
                                <a:schemeClr val="accent1"/>
                              </a:lnRef>
                              <a:fillRef idx="0">
                                <a:schemeClr val="accent1"/>
                              </a:fillRef>
                              <a:effectRef idx="0">
                                <a:schemeClr val="accent1"/>
                              </a:effectRef>
                              <a:fontRef idx="minor">
                                <a:schemeClr val="tx1"/>
                              </a:fontRef>
                            </wps:style>
                            <wps:bodyPr/>
                          </wps:wsp>
                          <wpg:grpSp>
                            <wpg:cNvPr id="285" name="Group 285"/>
                            <wpg:cNvGrpSpPr/>
                            <wpg:grpSpPr>
                              <a:xfrm>
                                <a:off x="197511" y="7315"/>
                                <a:ext cx="1316736" cy="277978"/>
                                <a:chOff x="0" y="0"/>
                                <a:chExt cx="1316736" cy="277978"/>
                              </a:xfrm>
                            </wpg:grpSpPr>
                            <wps:wsp>
                              <wps:cNvPr id="286" name="Rectangle 286"/>
                              <wps:cNvSpPr/>
                              <wps:spPr>
                                <a:xfrm>
                                  <a:off x="14630" y="0"/>
                                  <a:ext cx="93269" cy="259080"/>
                                </a:xfrm>
                                <a:prstGeom prst="rect">
                                  <a:avLst/>
                                </a:prstGeom>
                                <a:solidFill>
                                  <a:schemeClr val="accent1"/>
                                </a:solid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 name="Straight Connector 287"/>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88" name="Straight Connector 288"/>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352" name="Group 352"/>
                            <wpg:cNvGrpSpPr/>
                            <wpg:grpSpPr>
                              <a:xfrm>
                                <a:off x="1506931" y="0"/>
                                <a:ext cx="1316736" cy="277978"/>
                                <a:chOff x="0" y="0"/>
                                <a:chExt cx="1316736" cy="277978"/>
                              </a:xfrm>
                            </wpg:grpSpPr>
                            <wps:wsp>
                              <wps:cNvPr id="353" name="Rectangle 353"/>
                              <wps:cNvSpPr/>
                              <wps:spPr>
                                <a:xfrm>
                                  <a:off x="14630" y="0"/>
                                  <a:ext cx="93269" cy="25908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4" name="Straight Connector 354"/>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355" name="Straight Connector 355"/>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356" name="Group 356"/>
                            <wpg:cNvGrpSpPr/>
                            <wpg:grpSpPr>
                              <a:xfrm>
                                <a:off x="2823667" y="7315"/>
                                <a:ext cx="1316736" cy="277978"/>
                                <a:chOff x="0" y="0"/>
                                <a:chExt cx="1316736" cy="277978"/>
                              </a:xfrm>
                            </wpg:grpSpPr>
                            <wps:wsp>
                              <wps:cNvPr id="357" name="Rectangle 357"/>
                              <wps:cNvSpPr/>
                              <wps:spPr>
                                <a:xfrm>
                                  <a:off x="14630" y="0"/>
                                  <a:ext cx="93269" cy="25908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8" name="Straight Connector 358"/>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359" name="Straight Connector 359"/>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360" name="Group 360"/>
                            <wpg:cNvGrpSpPr/>
                            <wpg:grpSpPr>
                              <a:xfrm>
                                <a:off x="4140403" y="14631"/>
                                <a:ext cx="1316736" cy="277978"/>
                                <a:chOff x="0" y="0"/>
                                <a:chExt cx="1316736" cy="277978"/>
                              </a:xfrm>
                            </wpg:grpSpPr>
                            <wps:wsp>
                              <wps:cNvPr id="361" name="Rectangle 361"/>
                              <wps:cNvSpPr/>
                              <wps:spPr>
                                <a:xfrm>
                                  <a:off x="14630" y="0"/>
                                  <a:ext cx="93269" cy="25908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2" name="Straight Connector 362"/>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363" name="Straight Connector 363"/>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s:wsp>
                          <wps:cNvPr id="364" name="Text Box 364"/>
                          <wps:cNvSpPr txBox="1"/>
                          <wps:spPr>
                            <a:xfrm>
                              <a:off x="2428646" y="0"/>
                              <a:ext cx="936346" cy="24871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7AC7C0" w14:textId="77777777" w:rsidR="00167AC9" w:rsidRPr="00A67F2B" w:rsidRDefault="00167AC9" w:rsidP="00167AC9">
                                <w:r>
                                  <w:t>Cell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5" name="Text Box 365"/>
                          <wps:cNvSpPr txBox="1"/>
                          <wps:spPr>
                            <a:xfrm>
                              <a:off x="1258214" y="877825"/>
                              <a:ext cx="936346" cy="2194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0B789C" w14:textId="77777777" w:rsidR="00167AC9" w:rsidRPr="00FE5578" w:rsidRDefault="00167AC9" w:rsidP="00167AC9">
                                <w:pPr>
                                  <w:rPr>
                                    <w:sz w:val="16"/>
                                    <w:szCs w:val="16"/>
                                  </w:rPr>
                                </w:pPr>
                                <w:r>
                                  <w:rPr>
                                    <w:sz w:val="16"/>
                                    <w:szCs w:val="16"/>
                                  </w:rPr>
                                  <w:t>Subframe 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6" name="Text Box 366"/>
                          <wps:cNvSpPr txBox="1"/>
                          <wps:spPr>
                            <a:xfrm>
                              <a:off x="0" y="329184"/>
                              <a:ext cx="935990" cy="219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425FFA" w14:textId="77777777" w:rsidR="00167AC9" w:rsidRPr="00FE5578" w:rsidRDefault="00167AC9" w:rsidP="00167AC9">
                                <w:pPr>
                                  <w:rPr>
                                    <w:sz w:val="16"/>
                                    <w:szCs w:val="16"/>
                                  </w:rPr>
                                </w:pPr>
                                <w:r>
                                  <w:rPr>
                                    <w:sz w:val="16"/>
                                    <w:szCs w:val="16"/>
                                  </w:rPr>
                                  <w:t>SI &amp;Scheduling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368" name="Curved Down Arrow 368"/>
                        <wps:cNvSpPr/>
                        <wps:spPr>
                          <a:xfrm>
                            <a:off x="1542553" y="461176"/>
                            <a:ext cx="341980" cy="102413"/>
                          </a:xfrm>
                          <a:prstGeom prst="curved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9" name="Curved Down Arrow 369"/>
                        <wps:cNvSpPr/>
                        <wps:spPr>
                          <a:xfrm>
                            <a:off x="1542553" y="357809"/>
                            <a:ext cx="635635" cy="204470"/>
                          </a:xfrm>
                          <a:prstGeom prst="curvedDownArrow">
                            <a:avLst>
                              <a:gd name="adj1" fmla="val 25000"/>
                              <a:gd name="adj2" fmla="val 0"/>
                              <a:gd name="adj3" fmla="val 1667"/>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7" name="Rectangle 367"/>
                        <wps:cNvSpPr/>
                        <wps:spPr>
                          <a:xfrm>
                            <a:off x="453224" y="580446"/>
                            <a:ext cx="93269" cy="260670"/>
                          </a:xfrm>
                          <a:prstGeom prst="rect">
                            <a:avLst/>
                          </a:prstGeom>
                          <a:solidFill>
                            <a:schemeClr val="accent2">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0" name="Rectangle 370"/>
                        <wps:cNvSpPr/>
                        <wps:spPr>
                          <a:xfrm>
                            <a:off x="755374" y="580446"/>
                            <a:ext cx="93269" cy="259007"/>
                          </a:xfrm>
                          <a:prstGeom prst="rect">
                            <a:avLst/>
                          </a:prstGeom>
                          <a:solidFill>
                            <a:schemeClr val="accent3">
                              <a:lumMod val="75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 name="Rectangle 371"/>
                        <wps:cNvSpPr/>
                        <wps:spPr>
                          <a:xfrm>
                            <a:off x="1820849" y="580446"/>
                            <a:ext cx="93269" cy="260670"/>
                          </a:xfrm>
                          <a:prstGeom prst="rect">
                            <a:avLst/>
                          </a:prstGeom>
                          <a:solidFill>
                            <a:schemeClr val="accent2">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2" name="Rectangle 372"/>
                        <wps:cNvSpPr/>
                        <wps:spPr>
                          <a:xfrm>
                            <a:off x="2122998" y="580446"/>
                            <a:ext cx="92710" cy="258445"/>
                          </a:xfrm>
                          <a:prstGeom prst="rect">
                            <a:avLst/>
                          </a:prstGeom>
                          <a:solidFill>
                            <a:schemeClr val="accent3">
                              <a:lumMod val="75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3" name="Rectangle 373"/>
                        <wps:cNvSpPr/>
                        <wps:spPr>
                          <a:xfrm>
                            <a:off x="3101009" y="588397"/>
                            <a:ext cx="93269" cy="260670"/>
                          </a:xfrm>
                          <a:prstGeom prst="rect">
                            <a:avLst/>
                          </a:prstGeom>
                          <a:solidFill>
                            <a:schemeClr val="accent2">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4" name="Rectangle 374"/>
                        <wps:cNvSpPr/>
                        <wps:spPr>
                          <a:xfrm>
                            <a:off x="3403158" y="588397"/>
                            <a:ext cx="92710" cy="258445"/>
                          </a:xfrm>
                          <a:prstGeom prst="rect">
                            <a:avLst/>
                          </a:prstGeom>
                          <a:solidFill>
                            <a:schemeClr val="accent3">
                              <a:lumMod val="75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5" name="Rectangle 375"/>
                        <wps:cNvSpPr/>
                        <wps:spPr>
                          <a:xfrm>
                            <a:off x="4420925" y="596348"/>
                            <a:ext cx="93269" cy="260670"/>
                          </a:xfrm>
                          <a:prstGeom prst="rect">
                            <a:avLst/>
                          </a:prstGeom>
                          <a:solidFill>
                            <a:schemeClr val="accent2">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8" name="Rectangle 378"/>
                        <wps:cNvSpPr/>
                        <wps:spPr>
                          <a:xfrm>
                            <a:off x="4723075" y="596348"/>
                            <a:ext cx="92710" cy="258445"/>
                          </a:xfrm>
                          <a:prstGeom prst="rect">
                            <a:avLst/>
                          </a:prstGeom>
                          <a:solidFill>
                            <a:schemeClr val="accent3">
                              <a:lumMod val="75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0" name="Text Box 380"/>
                        <wps:cNvSpPr txBox="1"/>
                        <wps:spPr>
                          <a:xfrm>
                            <a:off x="278296" y="866693"/>
                            <a:ext cx="437322" cy="34985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F41BE7" w14:textId="77777777" w:rsidR="00167AC9" w:rsidRDefault="00167AC9" w:rsidP="00167AC9">
                              <w:pPr>
                                <w:jc w:val="center"/>
                                <w:rPr>
                                  <w:sz w:val="16"/>
                                  <w:szCs w:val="16"/>
                                </w:rPr>
                              </w:pPr>
                              <w:r>
                                <w:rPr>
                                  <w:sz w:val="16"/>
                                  <w:szCs w:val="16"/>
                                </w:rPr>
                                <w:t>Cell 2</w:t>
                              </w:r>
                            </w:p>
                            <w:p w14:paraId="5ADF35E6" w14:textId="77777777" w:rsidR="00167AC9" w:rsidRPr="00FE5578" w:rsidRDefault="00167AC9" w:rsidP="00167AC9">
                              <w:pPr>
                                <w:jc w:val="center"/>
                                <w:rPr>
                                  <w:sz w:val="16"/>
                                  <w:szCs w:val="16"/>
                                </w:rPr>
                              </w:pPr>
                              <w:r>
                                <w:rPr>
                                  <w:sz w:val="16"/>
                                  <w:szCs w:val="16"/>
                                </w:rPr>
                                <w:t>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1" name="Text Box 381"/>
                        <wps:cNvSpPr txBox="1"/>
                        <wps:spPr>
                          <a:xfrm>
                            <a:off x="596348" y="866693"/>
                            <a:ext cx="437322" cy="34985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3B43CC" w14:textId="77777777" w:rsidR="00167AC9" w:rsidRDefault="00167AC9" w:rsidP="00167AC9">
                              <w:pPr>
                                <w:jc w:val="center"/>
                                <w:rPr>
                                  <w:sz w:val="16"/>
                                  <w:szCs w:val="16"/>
                                </w:rPr>
                              </w:pPr>
                              <w:r>
                                <w:rPr>
                                  <w:sz w:val="16"/>
                                  <w:szCs w:val="16"/>
                                </w:rPr>
                                <w:t>Cell 3</w:t>
                              </w:r>
                            </w:p>
                            <w:p w14:paraId="0FA4AFC5" w14:textId="77777777" w:rsidR="00167AC9" w:rsidRPr="00FE5578" w:rsidRDefault="00167AC9" w:rsidP="00167AC9">
                              <w:pPr>
                                <w:jc w:val="center"/>
                                <w:rPr>
                                  <w:sz w:val="16"/>
                                  <w:szCs w:val="16"/>
                                </w:rPr>
                              </w:pPr>
                              <w:r>
                                <w:rPr>
                                  <w:sz w:val="16"/>
                                  <w:szCs w:val="16"/>
                                </w:rPr>
                                <w:t>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22ABAE71" id="Group 382" o:spid="_x0000_s1026" style="position:absolute;margin-left:10.5pt;margin-top:1.7pt;width:473.35pt;height:114.45pt;z-index:251659264;mso-position-horizontal-relative:margin;mso-width-relative:margin;mso-height-relative:margin" coordsize="57797,12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">
                <v:group id="Group 281" o:spid="_x0000_s1027" style="position:absolute;width:57797;height:10969" coordsize="57797,109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fl3hxgAAANwA&#10;AAAPAAAAAAAAAAAAAAAAAKoCAABkcnMvZG93bnJldi54bWxQSwUGAAAAAAQABAD6AAAAnQMAAAAA&#10;">
                  <v:group id="Group 282" o:spid="_x0000_s1028" style="position:absolute;top:5852;width:57797;height:2926" coordsize="57797,29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qzDlsQAAADcAAAADwAAAGRycy9kb3ducmV2LnhtbESPQYvCMBSE7wv+h/AE&#10;b2vayi5SjSKi4kEWVgXx9miebbF5KU1s67/fLAgeh5n5hpkve1OJlhpXWlYQjyMQxJnVJecKzqft&#10;5xSE88gaK8uk4EkOlovBxxxTbTv+pfbocxEg7FJUUHhfp1K6rCCDbmxr4uDdbGPQB9nkUjfYBbip&#10;ZBJF39JgyWGhwJrWBWX348Mo2HXYrSbxpj3cb+vn9fT1cznEpNRo2K9mIDz1/h1+tfdaQTJN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qzDlsQAAADcAAAA&#10;DwAAAAAAAAAAAAAAAACqAgAAZHJzL2Rvd25yZXYueG1sUEsFBgAAAAAEAAQA+gAAAJsDAAAAAA==&#10;">
                    <v:shapetype id="_x0000_t32" coordsize="21600,21600" o:spt="32" o:oned="t" path="m,l21600,21600e" filled="f">
                      <v:path arrowok="t" fillok="f" o:connecttype="none"/>
                      <o:lock v:ext="edit" shapetype="t"/>
                    </v:shapetype>
                    <v:shape id="Straight Arrow Connector 283" o:spid="_x0000_s1029" type="#_x0000_t32" style="position:absolute;top:2779;width:577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q+t8UAAADcAAAADwAAAGRycy9kb3ducmV2LnhtbESPQWvCQBSE74X+h+UJ3upGS0Wiq5Si&#10;bRF60Ejp8Zl9Jql5b0N21fTfuwXB4zAz3zCzRce1OlPrKycGhoMEFEnubCWFgV22epqA8gHFYu2E&#10;DPyRh8X88WGGqXUX2dB5GwoVIeJTNFCG0KRa+7wkRj9wDUn0Dq5lDFG2hbYtXiKcaz1KkrFmrCQu&#10;lNjQW0n5cXtiA9/LX+aPL78/7tfvL13CGf7ozJh+r3udggrUhXv41v60BkaTZ/g/E4+Anl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Qq+t8UAAADcAAAADwAAAAAAAAAA&#10;AAAAAAChAgAAZHJzL2Rvd25yZXYueG1sUEsFBgAAAAAEAAQA+QAAAJMDAAAAAA==&#10;" strokecolor="#4579b8 [3044]" strokeweight="1.25pt">
                      <v:stroke endarrow="block"/>
                    </v:shape>
                    <v:group id="Group 285" o:spid="_x0000_s1030" style="position:absolute;left:1975;top:73;width:13167;height:2779"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UVb4sYAAADcAAAADwAAAGRycy9kb3ducmV2LnhtbESPQWvCQBSE7wX/w/KE&#10;3uomlkiIriLSlh5CQSOIt0f2mQSzb0N2m8R/3y0Uehxm5htms5tMKwbqXWNZQbyIQBCXVjdcKTgX&#10;7y8pCOeRNbaWScGDHOy2s6cNZtqOfKTh5CsRIOwyVFB732VSurImg25hO+Lg3Wxv0AfZV1L3OAa4&#10;aeUyilbSYMNhocaODjWV99O3UfAx4rh/jd+G/H47PK5F8nXJY1LqeT7t1yA8Tf4//Nf+1AqWaQK/&#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RVvixgAAANwA&#10;AAAPAAAAAAAAAAAAAAAAAKoCAABkcnMvZG93bnJldi54bWxQSwUGAAAAAAQABAD6AAAAnQMAAAAA&#10;">
                      <v:rect id="Rectangle 286" o:spid="_x0000_s1031" style="position:absolute;left:146;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v/asQA&#10;AADcAAAADwAAAGRycy9kb3ducmV2LnhtbESPQYvCMBSE78L+h/AEb5rqQWrXWIogyF52tXrw9mje&#10;tsXmpdvEWv/9RhA8DjPzDbNOB9OInjpXW1Ywn0UgiAuray4VnPLdNAbhPLLGxjIpeJCDdPMxWmOi&#10;7Z0P1B99KQKEXYIKKu/bREpXVGTQzWxLHLxf2xn0QXal1B3eA9w0chFFS2mw5rBQYUvbiorr8WYU&#10;/PTni7Fxfsjs3znffc3lath+KzUZD9knCE+Df4df7b1WsIiX8DwTjoD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L/2rEAAAA3AAAAA8AAAAAAAAAAAAAAAAAmAIAAGRycy9k&#10;b3ducmV2LnhtbFBLBQYAAAAABAAEAPUAAACJAwAAAAA=&#10;" fillcolor="#4f81bd [3204]" strokecolor="#365f91 [2404]" strokeweight="2pt"/>
                      <v:line id="Straight Connector 287" o:spid="_x0000_s1032"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uNM8UAAADcAAAADwAAAGRycy9kb3ducmV2LnhtbESPQWvCQBSE7wX/w/IEb3WjSCvRVUQq&#10;iPTQRgkeH7vPJJh9G7PbGP99t1DwOMzMN8xy3dtadNT6yrGCyTgBQaydqbhQcDruXucgfEA2WDsm&#10;BQ/ysF4NXpaYGnfnb+qyUIgIYZ+igjKEJpXS65Is+rFriKN3ca3FEGVbSNPiPcJtLadJ8iYtVhwX&#10;SmxoW5K+Zj9WwZc+TrJutjtg/mHrmz7nn4cuV2o07DcLEIH68Az/t/dGwXT+Dn9n4h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HuNM8UAAADcAAAADwAAAAAAAAAA&#10;AAAAAAChAgAAZHJzL2Rvd25yZXYueG1sUEsFBgAAAAAEAAQA+QAAAJMDAAAAAA==&#10;" strokecolor="#4579b8 [3044]" strokeweight="1.25pt"/>
                      <v:line id="Straight Connector 288" o:spid="_x0000_s1033"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QZQcEAAADcAAAADwAAAGRycy9kb3ducmV2LnhtbERPTYvCMBC9L/gfwgje1lQRkWoUEYVF&#10;9rBWKR6HZGyLzaQ22dr995uD4PHxvleb3taio9ZXjhVMxgkIYu1MxYWCy/nwuQDhA7LB2jEp+CMP&#10;m/XgY4WpcU8+UZeFQsQQ9ikqKENoUim9LsmiH7uGOHI311oMEbaFNC0+Y7it5TRJ5tJixbGhxIZ2&#10;Jel79msV/OjzJOtmhyPme1s/9DX/Pna5UqNhv12CCNSHt/jl/jIKpou4Np6JR0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5BlBwQAAANwAAAAPAAAAAAAAAAAAAAAA&#10;AKECAABkcnMvZG93bnJldi54bWxQSwUGAAAAAAQABAD5AAAAjwMAAAAA&#10;" strokecolor="#4579b8 [3044]" strokeweight="1.25pt"/>
                    </v:group>
                    <v:group id="Group 352" o:spid="_x0000_s1034" style="position:absolute;left:15069;width:13167;height:2779"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i3gTMQAAADcAAAADwAAAGRycy9kb3ducmV2LnhtbESPQYvCMBSE74L/ITxh&#10;b5pWUaQaRUSXPciCVVj29miebbF5KU1s67/fLAgeh5n5hllve1OJlhpXWlYQTyIQxJnVJecKrpfj&#10;eAnCeWSNlWVS8CQH281wsMZE247P1KY+FwHCLkEFhfd1IqXLCjLoJrYmDt7NNgZ9kE0udYNdgJtK&#10;TqNoIQ2WHBYKrGlfUHZPH0bBZ4fdbhYf2tP9tn/+XubfP6eYlPoY9bsVCE+9f4df7S+tYDafwv+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i3gTMQAAADcAAAA&#10;DwAAAAAAAAAAAAAAAACqAgAAZHJzL2Rvd25yZXYueG1sUEsFBgAAAAAEAAQA+gAAAJsDAAAAAA==&#10;">
                      <v:rect id="Rectangle 353" o:spid="_x0000_s1035" style="position:absolute;left:146;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pelcQA&#10;AADcAAAADwAAAGRycy9kb3ducmV2LnhtbESP3WrCQBSE7wu+w3IE7+rGn2qIriKCWHpT/HmAQ/aY&#10;RLNnw+5qYp/eLRR6OczMN8xy3ZlaPMj5yrKC0TABQZxbXXGh4HzavacgfEDWWFsmBU/ysF713paY&#10;advygR7HUIgIYZ+hgjKEJpPS5yUZ9EPbEEfvYp3BEKUrpHbYRrip5ThJZtJgxXGhxIa2JeW3490o&#10;sKPv8HVqp3em1u3T6prXP/NUqUG/2yxABOrCf/iv/akVTD4m8HsmHgG5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6XpXEAAAA3AAAAA8AAAAAAAAAAAAAAAAAmAIAAGRycy9k&#10;b3ducmV2LnhtbFBLBQYAAAAABAAEAPUAAACJAwAAAAA=&#10;" fillcolor="#4f81bd [3204]" strokecolor="#243f60 [1604]" strokeweight="2pt"/>
                      <v:line id="Straight Connector 354" o:spid="_x0000_s1036"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gwnsYAAADcAAAADwAAAGRycy9kb3ducmV2LnhtbESPQWvCQBSE74L/YXkFb3VjtVKiq0hR&#10;KNJDTST0+Nh9JqHZtzG7jem/7xYKHoeZ+YZZbwfbiJ46XztWMJsmIIi1MzWXCs754fEFhA/IBhvH&#10;pOCHPGw349EaU+NufKI+C6WIEPYpKqhCaFMpva7Iop+6ljh6F9dZDFF2pTQd3iLcNvIpSZbSYs1x&#10;ocKWXivSX9m3VfCh81nWLw5HLPa2uerP4v3YF0pNHobdCkSgIdzD/+03o2D+vIC/M/EIyM0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goMJ7GAAAA3AAAAA8AAAAAAAAA&#10;AAAAAAAAoQIAAGRycy9kb3ducmV2LnhtbFBLBQYAAAAABAAEAPkAAACUAwAAAAA=&#10;" strokecolor="#4579b8 [3044]" strokeweight="1.25pt"/>
                      <v:line id="Straight Connector 355" o:spid="_x0000_s1037"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SVBcUAAADcAAAADwAAAGRycy9kb3ducmV2LnhtbESPQWvCQBSE7wX/w/IEb3VjrSLRVaQo&#10;FOmhRgkeH7vPJJh9G7PbmP77bqHQ4zAz3zCrTW9r0VHrK8cKJuMEBLF2puJCwfm0f16A8AHZYO2Y&#10;FHyTh8168LTC1LgHH6nLQiEihH2KCsoQmlRKr0uy6MeuIY7e1bUWQ5RtIU2Ljwi3tXxJkrm0WHFc&#10;KLGht5L0LfuyCj71aZJ1r/sD5jtb3/Ul/zh0uVKjYb9dggjUh//wX/vdKJjOZvB7Jh4Buf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2SVBcUAAADcAAAADwAAAAAAAAAA&#10;AAAAAAChAgAAZHJzL2Rvd25yZXYueG1sUEsFBgAAAAAEAAQA+QAAAJMDAAAAAA==&#10;" strokecolor="#4579b8 [3044]" strokeweight="1.25pt"/>
                    </v:group>
                    <v:group id="Group 356" o:spid="_x0000_s1038" style="position:absolute;left:28236;top:73;width:13168;height:2779"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RbmT8YAAADcAAAADwAAAGRycy9kb3ducmV2LnhtbESPQWuDQBSE74X+h+UV&#10;emtWG5RisxEJbekhBGIKpbeH+6IS9624WzX/PhsI5DjMzDfMKp9NJ0YaXGtZQbyIQBBXVrdcK/g5&#10;fL68gXAeWWNnmRScyUG+fnxYYabtxHsaS1+LAGGXoYLG+z6T0lUNGXQL2xMH72gHgz7IoZZ6wCnA&#10;TSdfoyiVBlsOCw32tGmoOpX/RsHXhFOxjD/G7em4Of8dkt3vNialnp/m4h2Ep9nfw7f2t1awTFK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VFuZPxgAAANwA&#10;AAAPAAAAAAAAAAAAAAAAAKoCAABkcnMvZG93bnJldi54bWxQSwUGAAAAAAQABAD6AAAAnQMAAAAA&#10;">
                      <v:rect id="Rectangle 357" o:spid="_x0000_s1039" style="position:absolute;left:146;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FYlsUA&#10;AADcAAAADwAAAGRycy9kb3ducmV2LnhtbESP3WrCQBSE7wt9h+UUvKubaKshupEiiKU3xZ8HOGSP&#10;SWz2bNhdTfTpu4WCl8PMfMMsV4NpxZWcbywrSMcJCOLS6oYrBcfD5jUD4QOyxtYyKbiRh1Xx/LTE&#10;XNued3Tdh0pECPscFdQhdLmUvqzJoB/bjjh6J+sMhihdJbXDPsJNKydJMpMGG44LNXa0rqn82V+M&#10;Apt+h69D/3Zh6t02a85le59nSo1eho8FiEBDeIT/259awfR9Dn9n4hGQ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gViWxQAAANwAAAAPAAAAAAAAAAAAAAAAAJgCAABkcnMv&#10;ZG93bnJldi54bWxQSwUGAAAAAAQABAD1AAAAigMAAAAA&#10;" fillcolor="#4f81bd [3204]" strokecolor="#243f60 [1604]" strokeweight="2pt"/>
                      <v:line id="Straight Connector 358" o:spid="_x0000_s1040"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U6m8MAAADcAAAADwAAAGRycy9kb3ducmV2LnhtbERPz2vCMBS+C/sfwhvspqlujtE1lSEK&#10;IjtoHWXHR/LWljUvtYm1+++Xg+Dx4/udrUbbioF63zhWMJ8lIIi1Mw1XCr5O2+kbCB+QDbaOScEf&#10;eVjlD5MMU+OufKShCJWIIexTVFCH0KVSel2TRT9zHXHkflxvMUTYV9L0eI3htpWLJHmVFhuODTV2&#10;tK5J/xYXq+CgT/NieNnusdzY9qy/y8/9UCr19Dh+vIMINIa7+ObeGQXPy7g2nolHQO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llOpvDAAAA3AAAAA8AAAAAAAAAAAAA&#10;AAAAoQIAAGRycy9kb3ducmV2LnhtbFBLBQYAAAAABAAEAPkAAACRAwAAAAA=&#10;" strokecolor="#4579b8 [3044]" strokeweight="1.25pt"/>
                      <v:line id="Straight Connector 359" o:spid="_x0000_s1041"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mfAMYAAADcAAAADwAAAGRycy9kb3ducmV2LnhtbESPQWvCQBSE7wX/w/IKvdWNthaNriKl&#10;QhEPNkrw+Nh9JqHZtzG7jem/d4VCj8PMfMMsVr2tRUetrxwrGA0TEMTamYoLBcfD5nkKwgdkg7Vj&#10;UvBLHlbLwcMCU+Ou/EVdFgoRIexTVFCG0KRSel2SRT90DXH0zq61GKJsC2lavEa4reU4Sd6kxYrj&#10;QokNvZekv7Mfq2CvD6Ose91sMf+w9UWf8t22y5V6euzXcxCB+vAf/mt/GgUvkxncz8QjIJ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YpnwDGAAAA3AAAAA8AAAAAAAAA&#10;AAAAAAAAoQIAAGRycy9kb3ducmV2LnhtbFBLBQYAAAAABAAEAPkAAACUAwAAAAA=&#10;" strokecolor="#4579b8 [3044]" strokeweight="1.25pt"/>
                    </v:group>
                    <v:group id="Group 360" o:spid="_x0000_s1042" style="position:absolute;left:41404;top:146;width:13167;height:2780"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98RHcMAAADcAAAADwAAAGRycy9kb3ducmV2LnhtbERPTWvCQBC9F/wPywi9&#10;1U0qDSW6BhErPQShWhBvQ3ZMQrKzIbsm8d93D0KPj/e9zibTioF6V1tWEC8iEMSF1TWXCn7PX2+f&#10;IJxH1thaJgUPcpBtZi9rTLUd+YeGky9FCGGXooLK+y6V0hUVGXQL2xEH7mZ7gz7AvpS6xzGEm1a+&#10;R1EiDdYcGirsaFdR0ZzuRsFhxHG7jPdD3tx2j+v543jJY1LqdT5tVyA8Tf5f/HR/awXLJM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73xEdwwAAANwAAAAP&#10;AAAAAAAAAAAAAAAAAKoCAABkcnMvZG93bnJldi54bWxQSwUGAAAAAAQABAD6AAAAmgMAAAAA&#10;">
                      <v:rect id="Rectangle 361" o:spid="_x0000_s1043" style="position:absolute;left:146;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ivxMMA&#10;AADcAAAADwAAAGRycy9kb3ducmV2LnhtbESP0WrCQBRE3wv+w3IF3+omKhqiq4gglr6Uqh9wyV6T&#10;aPZu2F1N7Nd3hUIfh5k5w6w2vWnEg5yvLStIxwkI4sLqmksF59P+PQPhA7LGxjIpeJKHzXrwtsJc&#10;246/6XEMpYgQ9jkqqEJocyl9UZFBP7YtcfQu1hkMUbpSaoddhJtGTpJkLg3WHBcqbGlXUXE73o0C&#10;m36Fz1M3uzN17pDV16L5WWRKjYb9dgkiUB/+w3/tD61gOk/hdSYe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ivxMMAAADcAAAADwAAAAAAAAAAAAAAAACYAgAAZHJzL2Rv&#10;d25yZXYueG1sUEsFBgAAAAAEAAQA9QAAAIgDAAAAAA==&#10;" fillcolor="#4f81bd [3204]" strokecolor="#243f60 [1604]" strokeweight="2pt"/>
                      <v:line id="Straight Connector 362" o:spid="_x0000_s1044"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HHzMUAAADcAAAADwAAAGRycy9kb3ducmV2LnhtbESPQWvCQBSE7wX/w/KE3upGW0Siq4hU&#10;EPHQRgkeH7vPJJh9m2bXGP99t1DwOMzMN8xi1dtadNT6yrGC8SgBQaydqbhQcDpu32YgfEA2WDsm&#10;BQ/ysFoOXhaYGnfnb+qyUIgIYZ+igjKEJpXS65Is+pFriKN3ca3FEGVbSNPiPcJtLSdJMpUWK44L&#10;JTa0KUlfs5tV8KWP46z72O4x/7T1jz7nh32XK/U67NdzEIH68Az/t3dGwft0An9n4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uHHzMUAAADcAAAADwAAAAAAAAAA&#10;AAAAAAChAgAAZHJzL2Rvd25yZXYueG1sUEsFBgAAAAAEAAQA+QAAAJMDAAAAAA==&#10;" strokecolor="#4579b8 [3044]" strokeweight="1.25pt"/>
                      <v:line id="Straight Connector 363" o:spid="_x0000_s1045"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1iV8UAAADcAAAADwAAAGRycy9kb3ducmV2LnhtbESPQWvCQBSE7wX/w/IEb3WjFpHoKiIV&#10;RHpoowSPj91nEsy+TbNrTP99t1DwOMzMN8xq09tadNT6yrGCyTgBQaydqbhQcD7tXxcgfEA2WDsm&#10;BT/kYbMevKwwNe7BX9RloRARwj5FBWUITSql1yVZ9GPXEEfv6lqLIcq2kKbFR4TbWk6TZC4tVhwX&#10;SmxoV5K+ZXer4FOfJln3tj9i/m7rb33JP45drtRo2G+XIAL14Rn+bx+Mgtl8Bn9n4hG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a1iV8UAAADcAAAADwAAAAAAAAAA&#10;AAAAAAChAgAAZHJzL2Rvd25yZXYueG1sUEsFBgAAAAAEAAQA+QAAAJMDAAAAAA==&#10;" strokecolor="#4579b8 [3044]" strokeweight="1.25pt"/>
                    </v:group>
                  </v:group>
                  <v:shapetype id="_x0000_t202" coordsize="21600,21600" o:spt="202" path="m,l,21600r21600,l21600,xe">
                    <v:stroke joinstyle="miter"/>
                    <v:path gradientshapeok="t" o:connecttype="rect"/>
                  </v:shapetype>
                  <v:shape id="Text Box 364" o:spid="_x0000_s1046" type="#_x0000_t202" style="position:absolute;left:24286;width:9363;height:2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CyvMcA&#10;AADcAAAADwAAAGRycy9kb3ducmV2LnhtbESPT0vDQBTE74LfYXmCF7Ebja0Suy2l2D/01kQtvT2y&#10;zySYfRuya5J++25B6HGYmd8w0/lgatFR6yrLCp5GEQji3OqKCwWf2erxDYTzyBpry6TgRA7ms9ub&#10;KSba9rynLvWFCBB2CSoovW8SKV1ekkE3sg1x8H5sa9AH2RZSt9gHuKnlcxRNpMGKw0KJDS1Lyn/T&#10;P6Pg+FAcdm5Yf/XxOG4+Nl32+q0zpe7vhsU7CE+Dv4b/21utIJ68wOVMOAJyd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gQsrzHAAAA3AAAAA8AAAAAAAAAAAAAAAAAmAIAAGRy&#10;cy9kb3ducmV2LnhtbFBLBQYAAAAABAAEAPUAAACMAwAAAAA=&#10;" fillcolor="white [3201]" stroked="f" strokeweight=".5pt">
                    <v:textbox>
                      <w:txbxContent>
                        <w:p w14:paraId="337AC7C0" w14:textId="77777777" w:rsidR="00167AC9" w:rsidRPr="00A67F2B" w:rsidRDefault="00167AC9" w:rsidP="00167AC9">
                          <w:r>
                            <w:t>Cell 1</w:t>
                          </w:r>
                        </w:p>
                      </w:txbxContent>
                    </v:textbox>
                  </v:shape>
                  <v:shape id="Text Box 365" o:spid="_x0000_s1047" type="#_x0000_t202" style="position:absolute;left:12582;top:8778;width:9363;height:2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wXJ8cA&#10;AADcAAAADwAAAGRycy9kb3ducmV2LnhtbESPT2vCQBTE74V+h+UVvBTdtME/RFcppWrxVqOW3h7Z&#10;ZxKafRuyaxK/vSsUehxm5jfMYtWbSrTUuNKygpdRBII4s7rkXMEhXQ9nIJxH1lhZJgVXcrBaPj4s&#10;MNG24y9q9z4XAcIuQQWF93UipcsKMuhGtiYO3tk2Bn2QTS51g12Am0q+RtFEGiw5LBRY03tB2e/+&#10;YhT8POffO9dvjl08juuPbZtOTzpVavDUv81BeOr9f/iv/akVxJMx3M+EIy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dcFyfHAAAA3AAAAA8AAAAAAAAAAAAAAAAAmAIAAGRy&#10;cy9kb3ducmV2LnhtbFBLBQYAAAAABAAEAPUAAACMAwAAAAA=&#10;" fillcolor="white [3201]" stroked="f" strokeweight=".5pt">
                    <v:textbox>
                      <w:txbxContent>
                        <w:p w14:paraId="2D0B789C" w14:textId="77777777" w:rsidR="00167AC9" w:rsidRPr="00FE5578" w:rsidRDefault="00167AC9" w:rsidP="00167AC9">
                          <w:pPr>
                            <w:rPr>
                              <w:sz w:val="16"/>
                              <w:szCs w:val="16"/>
                            </w:rPr>
                          </w:pPr>
                          <w:r>
                            <w:rPr>
                              <w:sz w:val="16"/>
                              <w:szCs w:val="16"/>
                            </w:rPr>
                            <w:t>Subframe X</w:t>
                          </w:r>
                        </w:p>
                      </w:txbxContent>
                    </v:textbox>
                  </v:shape>
                  <v:shape id="Text Box 366" o:spid="_x0000_s1048" type="#_x0000_t202" style="position:absolute;top:3291;width:9359;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6JUMcA&#10;AADcAAAADwAAAGRycy9kb3ducmV2LnhtbESPW0vDQBSE34X+h+UUfBGz0WAqMdsipV7wrY0XfDtk&#10;T5PQ7Nkluybx37uC4OMwM98w5WY2vRhp8J1lBVdJCoK4trrjRsFr9XB5C8IHZI29ZVLwTR4268VZ&#10;iYW2E+9pPIRGRAj7AhW0IbhCSl+3ZNAn1hFH72gHgyHKoZF6wCnCTS+v0zSXBjuOCy062rZUnw5f&#10;RsHnRfPx4ufHtym7ydzuaaxW77pS6nw539+BCDSH//Bf+1kryPIcfs/EIyD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eOiVDHAAAA3AAAAA8AAAAAAAAAAAAAAAAAmAIAAGRy&#10;cy9kb3ducmV2LnhtbFBLBQYAAAAABAAEAPUAAACMAwAAAAA=&#10;" fillcolor="white [3201]" stroked="f" strokeweight=".5pt">
                    <v:textbox>
                      <w:txbxContent>
                        <w:p w14:paraId="35425FFA" w14:textId="77777777" w:rsidR="00167AC9" w:rsidRPr="00FE5578" w:rsidRDefault="00167AC9" w:rsidP="00167AC9">
                          <w:pPr>
                            <w:rPr>
                              <w:sz w:val="16"/>
                              <w:szCs w:val="16"/>
                            </w:rPr>
                          </w:pPr>
                          <w:r>
                            <w:rPr>
                              <w:sz w:val="16"/>
                              <w:szCs w:val="16"/>
                            </w:rPr>
                            <w:t>SI &amp;Scheduling</w:t>
                          </w:r>
                        </w:p>
                      </w:txbxContent>
                    </v:textbox>
                  </v:shape>
                </v:group>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Curved Down Arrow 368" o:spid="_x0000_s1049" type="#_x0000_t105" style="position:absolute;left:15425;top:4611;width:3420;height:10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iBeMMA&#10;AADcAAAADwAAAGRycy9kb3ducmV2LnhtbERPXWvCMBR9F/wP4Qp7m+km1K0apWwMxpSBTt8vzbUp&#10;a27aJrPVX28eBj4ezvdyPdhanKnzlWMFT9MEBHHhdMWlgsPPx+MLCB+QNdaOScGFPKxX49ESM+16&#10;3tF5H0oRQ9hnqMCE0GRS+sKQRT91DXHkTq6zGCLsSqk77GO4reVzkqTSYsWxwWBDb4aK3/2fVeDe&#10;Z5u23lZfm2PL5ev33OSX606ph8mQL0AEGsJd/O/+1ApmaVwbz8Qj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iBeMMAAADcAAAADwAAAAAAAAAAAAAAAACYAgAAZHJzL2Rv&#10;d25yZXYueG1sUEsFBgAAAAAEAAQA9QAAAIgDAAAAAA==&#10;" adj="18366,20792,16200" fillcolor="#4f81bd [3204]" strokecolor="#243f60 [1604]" strokeweight="2pt"/>
                <v:shape id="Curved Down Arrow 369" o:spid="_x0000_s1050" type="#_x0000_t105" style="position:absolute;left:15425;top:3578;width:6356;height:20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zQ8QA&#10;AADcAAAADwAAAGRycy9kb3ducmV2LnhtbESPT4vCMBTE78J+h/AWvGm6q0TtGmURhB70sP65P5q3&#10;bdnmpTSxVj+9EYQ9DjPzG2a57m0tOmp95VjDxzgBQZw7U3Gh4XTcjuYgfEA2WDsmDTfysF69DZaY&#10;GnflH+oOoRARwj5FDWUITSqlz0uy6MeuIY7er2sthijbQpoWrxFua/mZJEparDgulNjQpqT873Cx&#10;GsxeznZqOw3nXG2Se82Z6m6Z1sP3/vsLRKA+/Idf7cxomKgF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J80PEAAAA3AAAAA8AAAAAAAAAAAAAAAAAmAIAAGRycy9k&#10;b3ducmV2LnhtbFBLBQYAAAAABAAEAPUAAACJAwAAAAA=&#10;" adj="21600,22469,21240" fillcolor="#4f81bd [3204]" strokecolor="#243f60 [1604]" strokeweight="2pt"/>
                <v:rect id="Rectangle 367" o:spid="_x0000_s1051" style="position:absolute;left:4532;top:5804;width:932;height:2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1j6cUA&#10;AADcAAAADwAAAGRycy9kb3ducmV2LnhtbESP3WrCQBSE74W+w3KE3ulGBZXoKlIsrUil/pHbQ/aY&#10;BLNnQ3Y18e3dgtDLYWa+YebL1pTiTrUrLCsY9CMQxKnVBWcKTsfP3hSE88gaS8uk4EEOlou3zhxj&#10;bRve0/3gMxEg7GJUkHtfxVK6NCeDrm8r4uBdbG3QB1lnUtfYBLgp5TCKxtJgwWEhx4o+ckqvh5tR&#10;0F6b7W1Du+Q3qbD5GX2dk/V0oNR7t13NQHhq/X/41f7WCkbjCfy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zWPpxQAAANwAAAAPAAAAAAAAAAAAAAAAAJgCAABkcnMv&#10;ZG93bnJldi54bWxQSwUGAAAAAAQABAD1AAAAigMAAAAA&#10;" fillcolor="#e5b8b7 [1301]" strokecolor="#943634 [2405]" strokeweight="2pt"/>
                <v:rect id="Rectangle 370" o:spid="_x0000_s1052" style="position:absolute;left:7553;top:5804;width:933;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4vcEA&#10;AADcAAAADwAAAGRycy9kb3ducmV2LnhtbERP3WrCMBS+H/gO4QjerYkTVKpRpEwQdzGmfYBDc2yL&#10;zUltYlvffrkY7PLj+9/uR9uInjpfO9YwTxQI4sKZmksN+fX4vgbhA7LBxjFpeJGH/W7ytsXUuIF/&#10;qL+EUsQQ9ilqqEJoUyl9UZFFn7iWOHI311kMEXalNB0OMdw28kOppbRYc2yosKWsouJ+eVoNVi2z&#10;83BTp2/ZnL8eq+I+z1+fWs+m42EDItAY/sV/7pPRsFjF+fFMPAJy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p+L3BAAAA3AAAAA8AAAAAAAAAAAAAAAAAmAIAAGRycy9kb3du&#10;cmV2LnhtbFBLBQYAAAAABAAEAPUAAACGAwAAAAA=&#10;" fillcolor="#76923c [2406]" strokecolor="#4e6128 [1606]" strokeweight="2pt"/>
                <v:rect id="Rectangle 371" o:spid="_x0000_s1053" style="position:absolute;left:18208;top:5804;width:933;height:2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HI28UA&#10;AADcAAAADwAAAGRycy9kb3ducmV2LnhtbESP3WrCQBSE7wu+w3IE7+omCq1EVxFRbJEWf8ntIXtM&#10;gtmzIbua9O3dQqGXw8x8w8wWnanEgxpXWlYQDyMQxJnVJecKzqfN6wSE88gaK8uk4IccLOa9lxkm&#10;2rZ8oMfR5yJA2CWooPC+TqR0WUEG3dDWxMG72sagD7LJpW6wDXBTyVEUvUmDJYeFAmtaFZTdjnej&#10;oLu1u/snfaf7tMb2a7y9pOtJrNSg3y2nIDx1/j/81/7QCsbvMfyeCUd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scjbxQAAANwAAAAPAAAAAAAAAAAAAAAAAJgCAABkcnMv&#10;ZG93bnJldi54bWxQSwUGAAAAAAQABAD1AAAAigMAAAAA&#10;" fillcolor="#e5b8b7 [1301]" strokecolor="#943634 [2405]" strokeweight="2pt"/>
                <v:rect id="Rectangle 372" o:spid="_x0000_s1054" style="position:absolute;left:21229;top:5804;width:928;height:2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fDUcUA&#10;AADcAAAADwAAAGRycy9kb3ducmV2LnhtbESP3WrCQBSE74W+w3IK3umuFmJJXaVICyFeFH8e4JA9&#10;JsHs2TS7TeLbu0LBy2FmvmHW29E2oqfO1441LOYKBHHhTM2lhvPpe/YOwgdkg41j0nAjD9vNy2SN&#10;qXEDH6g/hlJECPsUNVQhtKmUvqjIop+7ljh6F9dZDFF2pTQdDhFuG7lUKpEWa44LFba0q6i4Hv+s&#10;BquSXT5cVPYjm3z/uyqui/PtS+vp6/j5ASLQGJ7h/3ZmNLytlvA4E4+A3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t8NRxQAAANwAAAAPAAAAAAAAAAAAAAAAAJgCAABkcnMv&#10;ZG93bnJldi54bWxQSwUGAAAAAAQABAD1AAAAigMAAAAA&#10;" fillcolor="#76923c [2406]" strokecolor="#4e6128 [1606]" strokeweight="2pt"/>
                <v:rect id="Rectangle 373" o:spid="_x0000_s1055" style="position:absolute;left:31010;top:5883;width:932;height:2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zN8YA&#10;AADcAAAADwAAAGRycy9kb3ducmV2LnhtbESPQWvCQBSE70L/w/IKvekmBqxE11BEaUuxqK3k+si+&#10;JsHs25BdTfz3XaHQ4zAz3zDLbDCNuFLnassK4kkEgriwuuZSwffXdjwH4TyyxsYyKbiRg2z1MFpi&#10;qm3PB7oefSkChF2KCirv21RKV1Rk0E1sSxy8H9sZ9EF2pdQd9gFuGjmNopk0WHNYqLCldUXF+Xgx&#10;CoZz/3F5p898n7fY75LXU76Zx0o9PQ4vCxCeBv8f/mu/aQXJcwL3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zN8YAAADcAAAADwAAAAAAAAAAAAAAAACYAgAAZHJz&#10;L2Rvd25yZXYueG1sUEsFBgAAAAAEAAQA9QAAAIsDAAAAAA==&#10;" fillcolor="#e5b8b7 [1301]" strokecolor="#943634 [2405]" strokeweight="2pt"/>
                <v:rect id="Rectangle 374" o:spid="_x0000_s1056" style="position:absolute;left:34031;top:5883;width:927;height:2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L+vsQA&#10;AADcAAAADwAAAGRycy9kb3ducmV2LnhtbESP3YrCMBSE74V9h3AWvNPEH1S6RllEQfRi8ecBDs2x&#10;LTYntYm2vr0RhL0cZuYbZr5sbSkeVPvCsYZBX4EgTp0pONNwPm16MxA+IBssHZOGJ3lYLr46c0yM&#10;a/hAj2PIRISwT1BDHkKVSOnTnCz6vquIo3dxtcUQZZ1JU2MT4baUQ6Um0mLBcSHHilY5pdfj3Wqw&#10;arLaNRe1/ZPlbn+bptfB+bnWuvvd/v6ACNSG//CnvTUaRtMxvM/EIyA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S/r7EAAAA3AAAAA8AAAAAAAAAAAAAAAAAmAIAAGRycy9k&#10;b3ducmV2LnhtbFBLBQYAAAAABAAEAPUAAACJAwAAAAA=&#10;" fillcolor="#76923c [2406]" strokecolor="#4e6128 [1606]" strokeweight="2pt"/>
                <v:rect id="Rectangle 375" o:spid="_x0000_s1057" style="position:absolute;left:44209;top:5963;width:932;height:2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rO2MUA&#10;AADcAAAADwAAAGRycy9kb3ducmV2LnhtbESP3WrCQBSE7wu+w3KE3tWNFatEV5HSUkUUf8ntIXtM&#10;gtmzIbua+PZuodDLYWa+Yabz1pTiTrUrLCvo9yIQxKnVBWcKTsfvtzEI55E1lpZJwYMczGedlynG&#10;2ja8p/vBZyJA2MWoIPe+iqV0aU4GXc9WxMG72NqgD7LOpK6xCXBTyvco+pAGCw4LOVb0mVN6PdyM&#10;gvbarG8r2ia7pMJmM/g5J1/jvlKv3XYxAeGp9f/hv/ZSKxiMhvB7JhwBOX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is7YxQAAANwAAAAPAAAAAAAAAAAAAAAAAJgCAABkcnMv&#10;ZG93bnJldi54bWxQSwUGAAAAAAQABAD1AAAAigMAAAAA&#10;" fillcolor="#e5b8b7 [1301]" strokecolor="#943634 [2405]" strokeweight="2pt"/>
                <v:rect id="Rectangle 378" o:spid="_x0000_s1058" style="position:absolute;left:47230;top:5963;width:927;height:2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0u8EA&#10;AADcAAAADwAAAGRycy9kb3ducmV2LnhtbERP3WrCMBS+H/gO4QjerYkTVKpRpEwQdzGmfYBDc2yL&#10;zUltYlvffrkY7PLj+9/uR9uInjpfO9YwTxQI4sKZmksN+fX4vgbhA7LBxjFpeJGH/W7ytsXUuIF/&#10;qL+EUsQQ9ilqqEJoUyl9UZFFn7iWOHI311kMEXalNB0OMdw28kOppbRYc2yosKWsouJ+eVoNVi2z&#10;83BTp2/ZnL8eq+I+z1+fWs+m42EDItAY/sV/7pPRsFjFtfFMPAJy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9LvBAAAA3AAAAA8AAAAAAAAAAAAAAAAAmAIAAGRycy9kb3du&#10;cmV2LnhtbFBLBQYAAAAABAAEAPUAAACGAwAAAAA=&#10;" fillcolor="#76923c [2406]" strokecolor="#4e6128 [1606]" strokeweight="2pt"/>
                <v:shape id="Text Box 380" o:spid="_x0000_s1059" type="#_x0000_t202" style="position:absolute;left:2782;top:8666;width:4374;height:3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dSRcQA&#10;AADcAAAADwAAAGRycy9kb3ducmV2LnhtbERPy2rCQBTdF/yH4Ra6kTqxwVaio0ipD9w10RZ3l8xt&#10;EszcCZkxSf++sxC6PJz3cj2YWnTUusqygukkAkGcW11xoeCUbZ/nIJxH1lhbJgW/5GC9Gj0sMdG2&#10;50/qUl+IEMIuQQWl900ipctLMugmtiEO3I9tDfoA20LqFvsQbmr5EkWv0mDFoaHEht5Lyq/pzSi4&#10;jIvvoxt25z6exc3HvsvevnSm1NPjsFmA8DT4f/HdfdAK4nmYH86E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nUkXEAAAA3AAAAA8AAAAAAAAAAAAAAAAAmAIAAGRycy9k&#10;b3ducmV2LnhtbFBLBQYAAAAABAAEAPUAAACJAwAAAAA=&#10;" fillcolor="white [3201]" stroked="f" strokeweight=".5pt">
                  <v:textbox>
                    <w:txbxContent>
                      <w:p w14:paraId="27F41BE7" w14:textId="77777777" w:rsidR="00167AC9" w:rsidRDefault="00167AC9" w:rsidP="00167AC9">
                        <w:pPr>
                          <w:jc w:val="center"/>
                          <w:rPr>
                            <w:sz w:val="16"/>
                            <w:szCs w:val="16"/>
                          </w:rPr>
                        </w:pPr>
                        <w:r>
                          <w:rPr>
                            <w:sz w:val="16"/>
                            <w:szCs w:val="16"/>
                          </w:rPr>
                          <w:t>Cell 2</w:t>
                        </w:r>
                      </w:p>
                      <w:p w14:paraId="5ADF35E6" w14:textId="77777777" w:rsidR="00167AC9" w:rsidRPr="00FE5578" w:rsidRDefault="00167AC9" w:rsidP="00167AC9">
                        <w:pPr>
                          <w:jc w:val="center"/>
                          <w:rPr>
                            <w:sz w:val="16"/>
                            <w:szCs w:val="16"/>
                          </w:rPr>
                        </w:pPr>
                        <w:r>
                          <w:rPr>
                            <w:sz w:val="16"/>
                            <w:szCs w:val="16"/>
                          </w:rPr>
                          <w:t>SI</w:t>
                        </w:r>
                      </w:p>
                    </w:txbxContent>
                  </v:textbox>
                </v:shape>
                <v:shape id="Text Box 381" o:spid="_x0000_s1060" type="#_x0000_t202" style="position:absolute;left:5963;top:8666;width:4373;height:3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33scA&#10;AADcAAAADwAAAGRycy9kb3ducmV2LnhtbESPT2vCQBTE70K/w/IKXkQ3NrRKdJVSaiveavyDt0f2&#10;NQnNvg3ZbZJ+e7cgeBxm5jfMct2bSrTUuNKygukkAkGcWV1yruCQbsZzEM4ja6wsk4I/crBePQyW&#10;mGjb8Re1e5+LAGGXoILC+zqR0mUFGXQTWxMH79s2Bn2QTS51g12Am0o+RdGLNFhyWCiwpreCsp/9&#10;r1FwGeXnnes/jl38HNfvn206O+lUqeFj/7oA4an39/CtvdUK4vkU/s+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hr997HAAAA3AAAAA8AAAAAAAAAAAAAAAAAmAIAAGRy&#10;cy9kb3ducmV2LnhtbFBLBQYAAAAABAAEAPUAAACMAwAAAAA=&#10;" fillcolor="white [3201]" stroked="f" strokeweight=".5pt">
                  <v:textbox>
                    <w:txbxContent>
                      <w:p w14:paraId="2F3B43CC" w14:textId="77777777" w:rsidR="00167AC9" w:rsidRDefault="00167AC9" w:rsidP="00167AC9">
                        <w:pPr>
                          <w:jc w:val="center"/>
                          <w:rPr>
                            <w:sz w:val="16"/>
                            <w:szCs w:val="16"/>
                          </w:rPr>
                        </w:pPr>
                        <w:r>
                          <w:rPr>
                            <w:sz w:val="16"/>
                            <w:szCs w:val="16"/>
                          </w:rPr>
                          <w:t>Cell 3</w:t>
                        </w:r>
                      </w:p>
                      <w:p w14:paraId="0FA4AFC5" w14:textId="77777777" w:rsidR="00167AC9" w:rsidRPr="00FE5578" w:rsidRDefault="00167AC9" w:rsidP="00167AC9">
                        <w:pPr>
                          <w:jc w:val="center"/>
                          <w:rPr>
                            <w:sz w:val="16"/>
                            <w:szCs w:val="16"/>
                          </w:rPr>
                        </w:pPr>
                        <w:r>
                          <w:rPr>
                            <w:sz w:val="16"/>
                            <w:szCs w:val="16"/>
                          </w:rPr>
                          <w:t>SI</w:t>
                        </w:r>
                      </w:p>
                    </w:txbxContent>
                  </v:textbox>
                </v:shape>
                <w10:wrap anchorx="margin"/>
              </v:group>
            </w:pict>
          </mc:Fallback>
        </mc:AlternateContent>
      </w:r>
    </w:p>
    <w:p w14:paraId="4C5FCE9A" w14:textId="3BFB9BE3" w:rsidR="00167AC9" w:rsidRDefault="00167AC9" w:rsidP="0041163F">
      <w:pPr>
        <w:pStyle w:val="Doc-text2"/>
        <w:tabs>
          <w:tab w:val="clear" w:pos="1622"/>
        </w:tabs>
        <w:ind w:left="0" w:firstLine="0"/>
        <w:rPr>
          <w:rFonts w:ascii="Calibri" w:hAnsi="Calibri" w:cs="Calibri"/>
        </w:rPr>
      </w:pPr>
    </w:p>
    <w:p w14:paraId="094F8F6B" w14:textId="77777777" w:rsidR="00167AC9" w:rsidRDefault="00167AC9" w:rsidP="0041163F">
      <w:pPr>
        <w:pStyle w:val="Doc-text2"/>
        <w:tabs>
          <w:tab w:val="clear" w:pos="1622"/>
        </w:tabs>
        <w:ind w:left="0" w:firstLine="0"/>
        <w:rPr>
          <w:rFonts w:ascii="Calibri" w:hAnsi="Calibri" w:cs="Calibri"/>
        </w:rPr>
      </w:pPr>
    </w:p>
    <w:p w14:paraId="4C3DA143" w14:textId="77777777" w:rsidR="00167AC9" w:rsidRDefault="00167AC9" w:rsidP="0041163F">
      <w:pPr>
        <w:pStyle w:val="Doc-text2"/>
        <w:tabs>
          <w:tab w:val="clear" w:pos="1622"/>
        </w:tabs>
        <w:ind w:left="0" w:firstLine="0"/>
        <w:rPr>
          <w:rFonts w:ascii="Calibri" w:hAnsi="Calibri" w:cs="Calibri"/>
        </w:rPr>
      </w:pPr>
    </w:p>
    <w:p w14:paraId="73606A4F" w14:textId="77777777" w:rsidR="00167AC9" w:rsidRDefault="00167AC9" w:rsidP="0041163F">
      <w:pPr>
        <w:pStyle w:val="Doc-text2"/>
        <w:tabs>
          <w:tab w:val="clear" w:pos="1622"/>
        </w:tabs>
        <w:ind w:left="0" w:firstLine="0"/>
        <w:rPr>
          <w:rFonts w:ascii="Calibri" w:hAnsi="Calibri" w:cs="Calibri"/>
        </w:rPr>
      </w:pPr>
    </w:p>
    <w:p w14:paraId="54DB4798" w14:textId="77777777" w:rsidR="00167AC9" w:rsidRDefault="00167AC9" w:rsidP="0041163F">
      <w:pPr>
        <w:pStyle w:val="Doc-text2"/>
        <w:tabs>
          <w:tab w:val="clear" w:pos="1622"/>
        </w:tabs>
        <w:ind w:left="0" w:firstLine="0"/>
        <w:rPr>
          <w:rFonts w:ascii="Calibri" w:hAnsi="Calibri" w:cs="Calibri"/>
        </w:rPr>
      </w:pPr>
    </w:p>
    <w:p w14:paraId="7B566576" w14:textId="77777777" w:rsidR="00167AC9" w:rsidRDefault="00167AC9" w:rsidP="0041163F">
      <w:pPr>
        <w:pStyle w:val="Doc-text2"/>
        <w:tabs>
          <w:tab w:val="clear" w:pos="1622"/>
        </w:tabs>
        <w:ind w:left="0" w:firstLine="0"/>
        <w:rPr>
          <w:rFonts w:ascii="Calibri" w:hAnsi="Calibri" w:cs="Calibri"/>
        </w:rPr>
      </w:pPr>
    </w:p>
    <w:p w14:paraId="3C7F5881" w14:textId="77777777" w:rsidR="00167AC9" w:rsidRDefault="00167AC9" w:rsidP="0041163F">
      <w:pPr>
        <w:pStyle w:val="Doc-text2"/>
        <w:tabs>
          <w:tab w:val="clear" w:pos="1622"/>
        </w:tabs>
        <w:ind w:left="0" w:firstLine="0"/>
        <w:rPr>
          <w:rFonts w:ascii="Calibri" w:hAnsi="Calibri" w:cs="Calibri"/>
        </w:rPr>
      </w:pPr>
    </w:p>
    <w:p w14:paraId="4A444A50" w14:textId="77777777" w:rsidR="00167AC9" w:rsidRDefault="00167AC9" w:rsidP="0041163F">
      <w:pPr>
        <w:pStyle w:val="Doc-text2"/>
        <w:tabs>
          <w:tab w:val="clear" w:pos="1622"/>
        </w:tabs>
        <w:ind w:left="0" w:firstLine="0"/>
        <w:rPr>
          <w:rFonts w:ascii="Calibri" w:hAnsi="Calibri" w:cs="Calibri"/>
        </w:rPr>
      </w:pPr>
    </w:p>
    <w:p w14:paraId="38E3C1AA" w14:textId="156FAE7B" w:rsidR="00167AC9" w:rsidRDefault="00572910" w:rsidP="00717AEC">
      <w:pPr>
        <w:pStyle w:val="Doc-text2"/>
        <w:tabs>
          <w:tab w:val="clear" w:pos="1622"/>
        </w:tabs>
        <w:ind w:left="0" w:firstLine="0"/>
        <w:jc w:val="center"/>
        <w:rPr>
          <w:rFonts w:ascii="Calibri" w:hAnsi="Calibri" w:cs="Calibri"/>
        </w:rPr>
      </w:pPr>
      <w:r>
        <w:rPr>
          <w:rFonts w:ascii="Calibri" w:hAnsi="Calibri" w:cs="Calibri"/>
        </w:rPr>
        <w:t xml:space="preserve">Figure 1 </w:t>
      </w:r>
      <w:r w:rsidR="0061748D">
        <w:rPr>
          <w:rFonts w:ascii="Calibri" w:hAnsi="Calibri" w:cs="Calibri"/>
        </w:rPr>
        <w:t>Centralized System Information Transmission</w:t>
      </w:r>
    </w:p>
    <w:p w14:paraId="07A4C48A" w14:textId="77777777" w:rsidR="003D7205" w:rsidRDefault="003D7205" w:rsidP="0041163F">
      <w:pPr>
        <w:pStyle w:val="Doc-text2"/>
        <w:tabs>
          <w:tab w:val="clear" w:pos="1622"/>
        </w:tabs>
        <w:ind w:left="0" w:firstLine="0"/>
        <w:rPr>
          <w:rFonts w:ascii="Calibri" w:hAnsi="Calibri" w:cs="Calibri"/>
        </w:rPr>
      </w:pPr>
    </w:p>
    <w:p w14:paraId="182136A2" w14:textId="61C5E0D4" w:rsidR="00FA1A6A" w:rsidRDefault="002E7FCD" w:rsidP="0041163F">
      <w:pPr>
        <w:pStyle w:val="Doc-text2"/>
        <w:tabs>
          <w:tab w:val="clear" w:pos="1622"/>
        </w:tabs>
        <w:ind w:left="0" w:firstLine="0"/>
        <w:rPr>
          <w:rFonts w:ascii="Calibri" w:hAnsi="Calibri" w:cs="Calibri"/>
        </w:rPr>
      </w:pPr>
      <w:r>
        <w:rPr>
          <w:rFonts w:ascii="Calibri" w:hAnsi="Calibri" w:cs="Calibri"/>
        </w:rPr>
        <w:t xml:space="preserve">As shown in Figure 1, </w:t>
      </w:r>
      <w:r w:rsidR="00421E3B">
        <w:rPr>
          <w:rFonts w:ascii="Calibri" w:hAnsi="Calibri" w:cs="Calibri"/>
        </w:rPr>
        <w:t>the anchor entity</w:t>
      </w:r>
      <w:r w:rsidR="007A52D2">
        <w:rPr>
          <w:rFonts w:ascii="Calibri" w:hAnsi="Calibri" w:cs="Calibri"/>
        </w:rPr>
        <w:t xml:space="preserve"> will collect the sys</w:t>
      </w:r>
      <w:r w:rsidR="006328C2">
        <w:rPr>
          <w:rFonts w:ascii="Calibri" w:hAnsi="Calibri" w:cs="Calibri"/>
        </w:rPr>
        <w:t>tem information of several entities</w:t>
      </w:r>
      <w:r w:rsidR="009D16F3">
        <w:rPr>
          <w:rFonts w:ascii="Calibri" w:hAnsi="Calibri" w:cs="Calibri"/>
        </w:rPr>
        <w:t xml:space="preserve">. </w:t>
      </w:r>
      <w:r w:rsidR="00E228EA">
        <w:rPr>
          <w:rFonts w:ascii="Calibri" w:hAnsi="Calibri" w:cs="Calibri"/>
        </w:rPr>
        <w:t xml:space="preserve">Afterwards, it distributes </w:t>
      </w:r>
      <w:r w:rsidR="00EC43B7">
        <w:rPr>
          <w:rFonts w:ascii="Calibri" w:hAnsi="Calibri" w:cs="Calibri"/>
        </w:rPr>
        <w:t xml:space="preserve">system information on </w:t>
      </w:r>
      <w:r w:rsidR="0043266B">
        <w:rPr>
          <w:rFonts w:ascii="Calibri" w:hAnsi="Calibri" w:cs="Calibri"/>
        </w:rPr>
        <w:t>behal</w:t>
      </w:r>
      <w:r w:rsidR="00C21CD8">
        <w:rPr>
          <w:rFonts w:ascii="Calibri" w:hAnsi="Calibri" w:cs="Calibri"/>
        </w:rPr>
        <w:t>f</w:t>
      </w:r>
      <w:r w:rsidR="0048065D">
        <w:rPr>
          <w:rFonts w:ascii="Calibri" w:hAnsi="Calibri" w:cs="Calibri"/>
        </w:rPr>
        <w:t xml:space="preserve"> of </w:t>
      </w:r>
      <w:r w:rsidR="00A021A7">
        <w:rPr>
          <w:rFonts w:ascii="Calibri" w:hAnsi="Calibri" w:cs="Calibri"/>
        </w:rPr>
        <w:t>all the other entities</w:t>
      </w:r>
      <w:r w:rsidR="002A2BAF">
        <w:rPr>
          <w:rFonts w:ascii="Calibri" w:hAnsi="Calibri" w:cs="Calibri"/>
        </w:rPr>
        <w:t xml:space="preserve">. </w:t>
      </w:r>
      <w:r w:rsidR="009D16F3">
        <w:rPr>
          <w:rFonts w:ascii="Calibri" w:hAnsi="Calibri" w:cs="Calibri"/>
        </w:rPr>
        <w:t>The</w:t>
      </w:r>
      <w:r w:rsidR="00F943F6">
        <w:rPr>
          <w:rFonts w:ascii="Calibri" w:hAnsi="Calibri" w:cs="Calibri"/>
        </w:rPr>
        <w:t xml:space="preserve"> benefits of this</w:t>
      </w:r>
      <w:r w:rsidR="004249FE">
        <w:rPr>
          <w:rFonts w:ascii="Calibri" w:hAnsi="Calibri" w:cs="Calibri"/>
        </w:rPr>
        <w:t xml:space="preserve"> solution include</w:t>
      </w:r>
      <w:r w:rsidR="00741FC5">
        <w:rPr>
          <w:rFonts w:ascii="Calibri" w:hAnsi="Calibri" w:cs="Calibri"/>
        </w:rPr>
        <w:t xml:space="preserve">: </w:t>
      </w:r>
    </w:p>
    <w:p w14:paraId="3495CBB3" w14:textId="2E1A0E58" w:rsidR="00FA1A6A" w:rsidRPr="00257C33" w:rsidRDefault="00F31E5D" w:rsidP="00257C33">
      <w:pPr>
        <w:pStyle w:val="Doc-text2"/>
        <w:numPr>
          <w:ilvl w:val="0"/>
          <w:numId w:val="45"/>
        </w:numPr>
        <w:tabs>
          <w:tab w:val="clear" w:pos="1622"/>
        </w:tabs>
        <w:ind w:left="284" w:hanging="284"/>
        <w:rPr>
          <w:rFonts w:ascii="Calibri" w:hAnsi="Calibri" w:cs="Calibri"/>
        </w:rPr>
      </w:pPr>
      <w:r w:rsidRPr="00AA4B4D">
        <w:rPr>
          <w:rFonts w:ascii="Calibri" w:hAnsi="Calibri" w:cs="Calibri"/>
        </w:rPr>
        <w:t xml:space="preserve">The signalling overhead to transmit the system information </w:t>
      </w:r>
      <w:r w:rsidR="00AA4B4D" w:rsidRPr="00AA4B4D">
        <w:rPr>
          <w:rFonts w:ascii="Calibri" w:hAnsi="Calibri" w:cs="Calibri"/>
        </w:rPr>
        <w:t>from</w:t>
      </w:r>
      <w:r w:rsidRPr="00AA4B4D">
        <w:rPr>
          <w:rFonts w:ascii="Calibri" w:hAnsi="Calibri" w:cs="Calibri"/>
        </w:rPr>
        <w:t xml:space="preserve"> other entitie</w:t>
      </w:r>
      <w:r w:rsidR="00235E7F" w:rsidRPr="00AA4B4D">
        <w:rPr>
          <w:rFonts w:ascii="Calibri" w:hAnsi="Calibri" w:cs="Calibri"/>
        </w:rPr>
        <w:t xml:space="preserve">s would be </w:t>
      </w:r>
      <w:proofErr w:type="gramStart"/>
      <w:r w:rsidR="00235E7F" w:rsidRPr="00AA4B4D">
        <w:rPr>
          <w:rFonts w:ascii="Calibri" w:hAnsi="Calibri" w:cs="Calibri"/>
        </w:rPr>
        <w:t>minimized,</w:t>
      </w:r>
      <w:proofErr w:type="gramEnd"/>
      <w:r w:rsidR="00235E7F" w:rsidRPr="00AA4B4D">
        <w:rPr>
          <w:rFonts w:ascii="Calibri" w:hAnsi="Calibri" w:cs="Calibri"/>
        </w:rPr>
        <w:t xml:space="preserve"> hence </w:t>
      </w:r>
      <w:r w:rsidR="00AA4B4D" w:rsidRPr="00AA4B4D">
        <w:rPr>
          <w:rFonts w:ascii="Calibri" w:hAnsi="Calibri" w:cs="Calibri"/>
        </w:rPr>
        <w:t xml:space="preserve">resources </w:t>
      </w:r>
      <w:r w:rsidR="00235E7F" w:rsidRPr="00AA4B4D">
        <w:rPr>
          <w:rFonts w:ascii="Calibri" w:hAnsi="Calibri" w:cs="Calibri"/>
        </w:rPr>
        <w:t>can</w:t>
      </w:r>
      <w:r w:rsidR="00257C33">
        <w:rPr>
          <w:rFonts w:ascii="Calibri" w:hAnsi="Calibri" w:cs="Calibri"/>
        </w:rPr>
        <w:t xml:space="preserve"> </w:t>
      </w:r>
      <w:r w:rsidR="00AA4B4D" w:rsidRPr="00257C33">
        <w:rPr>
          <w:rFonts w:ascii="Calibri" w:hAnsi="Calibri" w:cs="Calibri"/>
        </w:rPr>
        <w:t>be</w:t>
      </w:r>
      <w:r w:rsidRPr="00257C33">
        <w:rPr>
          <w:rFonts w:ascii="Calibri" w:hAnsi="Calibri" w:cs="Calibri"/>
        </w:rPr>
        <w:t xml:space="preserve"> </w:t>
      </w:r>
      <w:r w:rsidR="00AB3A2F" w:rsidRPr="00257C33">
        <w:rPr>
          <w:rFonts w:ascii="Calibri" w:hAnsi="Calibri" w:cs="Calibri"/>
        </w:rPr>
        <w:t>saved</w:t>
      </w:r>
      <w:r w:rsidRPr="00257C33">
        <w:rPr>
          <w:rFonts w:ascii="Calibri" w:hAnsi="Calibri" w:cs="Calibri"/>
        </w:rPr>
        <w:t xml:space="preserve"> for data transmission. </w:t>
      </w:r>
    </w:p>
    <w:p w14:paraId="71B45A8E" w14:textId="2C990EFF" w:rsidR="00FA1A6A" w:rsidRDefault="00F31E5D" w:rsidP="007E75BF">
      <w:pPr>
        <w:pStyle w:val="Doc-text2"/>
        <w:numPr>
          <w:ilvl w:val="0"/>
          <w:numId w:val="45"/>
        </w:numPr>
        <w:tabs>
          <w:tab w:val="clear" w:pos="1622"/>
        </w:tabs>
        <w:ind w:left="284" w:hanging="284"/>
        <w:rPr>
          <w:rFonts w:ascii="Calibri" w:hAnsi="Calibri" w:cs="Calibri"/>
        </w:rPr>
      </w:pPr>
      <w:r>
        <w:rPr>
          <w:rFonts w:ascii="Calibri" w:hAnsi="Calibri" w:cs="Calibri"/>
        </w:rPr>
        <w:t xml:space="preserve">The initial access procedure to the other entities would </w:t>
      </w:r>
      <w:r w:rsidR="00462281">
        <w:rPr>
          <w:rFonts w:ascii="Calibri" w:hAnsi="Calibri" w:cs="Calibri"/>
        </w:rPr>
        <w:t xml:space="preserve">be accelerated as UE could </w:t>
      </w:r>
      <w:r w:rsidR="00DD204D">
        <w:rPr>
          <w:rFonts w:ascii="Calibri" w:hAnsi="Calibri" w:cs="Calibri"/>
        </w:rPr>
        <w:t>acquire</w:t>
      </w:r>
      <w:r w:rsidR="00901A5A">
        <w:rPr>
          <w:rFonts w:ascii="Calibri" w:hAnsi="Calibri" w:cs="Calibri"/>
        </w:rPr>
        <w:t xml:space="preserve"> the </w:t>
      </w:r>
      <w:r w:rsidR="00AA4B4D">
        <w:rPr>
          <w:rFonts w:ascii="Calibri" w:hAnsi="Calibri" w:cs="Calibri"/>
        </w:rPr>
        <w:t xml:space="preserve">required </w:t>
      </w:r>
      <w:r>
        <w:rPr>
          <w:rFonts w:ascii="Calibri" w:hAnsi="Calibri" w:cs="Calibri"/>
        </w:rPr>
        <w:t>system</w:t>
      </w:r>
      <w:r w:rsidR="00431201">
        <w:rPr>
          <w:rFonts w:ascii="Calibri" w:hAnsi="Calibri" w:cs="Calibri"/>
        </w:rPr>
        <w:t xml:space="preserve"> </w:t>
      </w:r>
      <w:r>
        <w:rPr>
          <w:rFonts w:ascii="Calibri" w:hAnsi="Calibri" w:cs="Calibri"/>
        </w:rPr>
        <w:t>information in advance.</w:t>
      </w:r>
      <w:r w:rsidR="00287A34">
        <w:rPr>
          <w:rFonts w:ascii="Calibri" w:hAnsi="Calibri" w:cs="Calibri"/>
        </w:rPr>
        <w:t xml:space="preserve"> </w:t>
      </w:r>
    </w:p>
    <w:p w14:paraId="780514C8" w14:textId="77777777" w:rsidR="00AA4B4D" w:rsidRDefault="00AA4B4D" w:rsidP="0041163F">
      <w:pPr>
        <w:pStyle w:val="Doc-text2"/>
        <w:tabs>
          <w:tab w:val="clear" w:pos="1622"/>
        </w:tabs>
        <w:ind w:left="0" w:firstLine="0"/>
        <w:rPr>
          <w:rFonts w:ascii="Calibri" w:hAnsi="Calibri" w:cs="Calibri"/>
        </w:rPr>
      </w:pPr>
    </w:p>
    <w:p w14:paraId="3CABBDF0" w14:textId="77777777" w:rsidR="00721855" w:rsidRDefault="00287A34" w:rsidP="0041163F">
      <w:pPr>
        <w:pStyle w:val="Doc-text2"/>
        <w:tabs>
          <w:tab w:val="clear" w:pos="1622"/>
        </w:tabs>
        <w:ind w:left="0" w:firstLine="0"/>
        <w:rPr>
          <w:rFonts w:ascii="Calibri" w:hAnsi="Calibri" w:cs="Calibri"/>
        </w:rPr>
      </w:pPr>
      <w:r>
        <w:rPr>
          <w:rFonts w:ascii="Calibri" w:hAnsi="Calibri" w:cs="Calibri"/>
        </w:rPr>
        <w:t xml:space="preserve">While </w:t>
      </w:r>
      <w:r w:rsidR="006B03DD">
        <w:rPr>
          <w:rFonts w:ascii="Calibri" w:hAnsi="Calibri" w:cs="Calibri"/>
        </w:rPr>
        <w:t>it should be foreseen</w:t>
      </w:r>
      <w:r w:rsidR="00DD204D">
        <w:rPr>
          <w:rFonts w:ascii="Calibri" w:hAnsi="Calibri" w:cs="Calibri"/>
        </w:rPr>
        <w:t xml:space="preserve"> that the signalling overhead between the entities would increase in order to exchange the system information. </w:t>
      </w:r>
    </w:p>
    <w:p w14:paraId="2F02F332" w14:textId="23A2820C" w:rsidR="003E472C" w:rsidRDefault="00F31E5D" w:rsidP="0041163F">
      <w:pPr>
        <w:pStyle w:val="Doc-text2"/>
        <w:tabs>
          <w:tab w:val="clear" w:pos="1622"/>
        </w:tabs>
        <w:ind w:left="0" w:firstLine="0"/>
        <w:rPr>
          <w:rFonts w:ascii="Calibri" w:hAnsi="Calibri" w:cs="Calibri"/>
        </w:rPr>
      </w:pPr>
      <w:r>
        <w:rPr>
          <w:rFonts w:ascii="Calibri" w:hAnsi="Calibri" w:cs="Calibri"/>
        </w:rPr>
        <w:t xml:space="preserve"> </w:t>
      </w:r>
      <w:r w:rsidR="00F943F6">
        <w:rPr>
          <w:rFonts w:ascii="Calibri" w:hAnsi="Calibri" w:cs="Calibri"/>
        </w:rPr>
        <w:t xml:space="preserve"> </w:t>
      </w:r>
      <w:r w:rsidR="009D16F3">
        <w:rPr>
          <w:rFonts w:ascii="Calibri" w:hAnsi="Calibri" w:cs="Calibri"/>
        </w:rPr>
        <w:t xml:space="preserve"> </w:t>
      </w:r>
      <w:r w:rsidR="00EC447E">
        <w:rPr>
          <w:rFonts w:ascii="Calibri" w:hAnsi="Calibri" w:cs="Calibri"/>
        </w:rPr>
        <w:t xml:space="preserve"> </w:t>
      </w:r>
    </w:p>
    <w:p w14:paraId="19B55808" w14:textId="77777777" w:rsidR="00047986" w:rsidRDefault="00047986">
      <w:pPr>
        <w:overflowPunct/>
        <w:autoSpaceDE/>
        <w:autoSpaceDN/>
        <w:adjustRightInd/>
        <w:spacing w:after="0"/>
        <w:textAlignment w:val="auto"/>
        <w:rPr>
          <w:rFonts w:ascii="Calibri" w:eastAsia="MS Mincho" w:hAnsi="Calibri" w:cs="Calibri"/>
          <w:b/>
          <w:szCs w:val="24"/>
          <w:lang w:eastAsia="en-GB"/>
        </w:rPr>
      </w:pPr>
      <w:r>
        <w:rPr>
          <w:rFonts w:ascii="Calibri" w:hAnsi="Calibri" w:cs="Calibri"/>
          <w:b/>
        </w:rPr>
        <w:br w:type="page"/>
      </w:r>
    </w:p>
    <w:p w14:paraId="20F8E758" w14:textId="241A22CA" w:rsidR="00411AD9" w:rsidRDefault="00D60641" w:rsidP="00EB7E90">
      <w:pPr>
        <w:pStyle w:val="Doc-text2"/>
        <w:numPr>
          <w:ilvl w:val="0"/>
          <w:numId w:val="49"/>
        </w:numPr>
        <w:tabs>
          <w:tab w:val="clear" w:pos="1622"/>
        </w:tabs>
        <w:rPr>
          <w:rFonts w:ascii="Calibri" w:hAnsi="Calibri" w:cs="Calibri"/>
        </w:rPr>
      </w:pPr>
      <w:bookmarkStart w:id="13" w:name="_GoBack"/>
      <w:bookmarkEnd w:id="13"/>
      <w:r>
        <w:rPr>
          <w:rFonts w:ascii="Calibri" w:hAnsi="Calibri" w:cs="Calibri"/>
          <w:b/>
        </w:rPr>
        <w:lastRenderedPageBreak/>
        <w:t xml:space="preserve">Alternative </w:t>
      </w:r>
      <w:r w:rsidR="003E472C" w:rsidRPr="003E472C">
        <w:rPr>
          <w:rFonts w:ascii="Calibri" w:hAnsi="Calibri" w:cs="Calibri"/>
          <w:b/>
        </w:rPr>
        <w:t>2</w:t>
      </w:r>
      <w:r w:rsidR="003E472C">
        <w:rPr>
          <w:rFonts w:ascii="Calibri" w:hAnsi="Calibri" w:cs="Calibri"/>
        </w:rPr>
        <w:t>:</w:t>
      </w:r>
      <w:r>
        <w:rPr>
          <w:rFonts w:ascii="Calibri" w:hAnsi="Calibri" w:cs="Calibri"/>
        </w:rPr>
        <w:t xml:space="preserve"> Distributed transmission of system information with only essential </w:t>
      </w:r>
      <w:r w:rsidR="00411AD9">
        <w:rPr>
          <w:rFonts w:ascii="Calibri" w:hAnsi="Calibri" w:cs="Calibri"/>
        </w:rPr>
        <w:t>information transmitted by anchor</w:t>
      </w:r>
      <w:r>
        <w:rPr>
          <w:rFonts w:ascii="Calibri" w:hAnsi="Calibri" w:cs="Calibri"/>
        </w:rPr>
        <w:t xml:space="preserve"> entity.</w:t>
      </w:r>
      <w:r w:rsidR="003F746F">
        <w:rPr>
          <w:rFonts w:ascii="Calibri" w:hAnsi="Calibri" w:cs="Calibri"/>
        </w:rPr>
        <w:t xml:space="preserve"> </w:t>
      </w:r>
    </w:p>
    <w:p w14:paraId="229C41D7" w14:textId="77777777" w:rsidR="003F46E6" w:rsidRDefault="003F46E6" w:rsidP="003F46E6">
      <w:pPr>
        <w:pStyle w:val="Doc-text2"/>
        <w:tabs>
          <w:tab w:val="clear" w:pos="1622"/>
        </w:tabs>
        <w:rPr>
          <w:rFonts w:ascii="Calibri" w:hAnsi="Calibri" w:cs="Calibri"/>
        </w:rPr>
      </w:pPr>
    </w:p>
    <w:p w14:paraId="5F96A13B" w14:textId="77777777" w:rsidR="003F46E6" w:rsidRDefault="003F46E6" w:rsidP="003F46E6">
      <w:pPr>
        <w:pStyle w:val="Doc-text2"/>
        <w:tabs>
          <w:tab w:val="clear" w:pos="1622"/>
        </w:tabs>
        <w:rPr>
          <w:rFonts w:ascii="Calibri" w:hAnsi="Calibri" w:cs="Calibri"/>
        </w:rPr>
      </w:pPr>
    </w:p>
    <w:p w14:paraId="3C1E8E26" w14:textId="77777777" w:rsidR="00A565D7" w:rsidRDefault="00A565D7" w:rsidP="0041163F">
      <w:pPr>
        <w:pStyle w:val="Doc-text2"/>
        <w:tabs>
          <w:tab w:val="clear" w:pos="1622"/>
        </w:tabs>
        <w:ind w:left="0" w:firstLine="0"/>
        <w:rPr>
          <w:rFonts w:ascii="Calibri" w:hAnsi="Calibri" w:cs="Calibri"/>
        </w:rPr>
      </w:pPr>
    </w:p>
    <w:p w14:paraId="7FFC35C5" w14:textId="77777777" w:rsidR="00A565D7" w:rsidRDefault="00A565D7" w:rsidP="0041163F">
      <w:pPr>
        <w:pStyle w:val="Doc-text2"/>
        <w:tabs>
          <w:tab w:val="clear" w:pos="1622"/>
        </w:tabs>
        <w:ind w:left="0" w:firstLine="0"/>
        <w:rPr>
          <w:rFonts w:ascii="Calibri" w:hAnsi="Calibri" w:cs="Calibri"/>
        </w:rPr>
      </w:pPr>
    </w:p>
    <w:p w14:paraId="09A7C6FF" w14:textId="77777777" w:rsidR="00A565D7" w:rsidRDefault="00A565D7" w:rsidP="0041163F">
      <w:pPr>
        <w:pStyle w:val="Doc-text2"/>
        <w:tabs>
          <w:tab w:val="clear" w:pos="1622"/>
        </w:tabs>
        <w:ind w:left="0" w:firstLine="0"/>
        <w:rPr>
          <w:rFonts w:ascii="Calibri" w:hAnsi="Calibri" w:cs="Calibri"/>
        </w:rPr>
      </w:pPr>
    </w:p>
    <w:p w14:paraId="4DFB5160" w14:textId="29DC3B89" w:rsidR="00411AD9" w:rsidRDefault="00391C6A" w:rsidP="0041163F">
      <w:pPr>
        <w:pStyle w:val="Doc-text2"/>
        <w:tabs>
          <w:tab w:val="clear" w:pos="1622"/>
        </w:tabs>
        <w:ind w:left="0" w:firstLine="0"/>
        <w:rPr>
          <w:rFonts w:ascii="Calibri" w:hAnsi="Calibri" w:cs="Calibri"/>
        </w:rPr>
      </w:pPr>
      <w:r>
        <w:rPr>
          <w:noProof/>
        </w:rPr>
        <mc:AlternateContent>
          <mc:Choice Requires="wpg">
            <w:drawing>
              <wp:anchor distT="0" distB="0" distL="114300" distR="114300" simplePos="0" relativeHeight="251661312" behindDoc="0" locked="0" layoutInCell="1" allowOverlap="1" wp14:anchorId="00E4D15D" wp14:editId="5B34C41B">
                <wp:simplePos x="0" y="0"/>
                <wp:positionH relativeFrom="margin">
                  <wp:align>center</wp:align>
                </wp:positionH>
                <wp:positionV relativeFrom="paragraph">
                  <wp:posOffset>6824</wp:posOffset>
                </wp:positionV>
                <wp:extent cx="5779770" cy="3379943"/>
                <wp:effectExtent l="0" t="0" r="68580" b="0"/>
                <wp:wrapNone/>
                <wp:docPr id="379" name="Group 379"/>
                <wp:cNvGraphicFramePr/>
                <a:graphic xmlns:a="http://schemas.openxmlformats.org/drawingml/2006/main">
                  <a:graphicData uri="http://schemas.microsoft.com/office/word/2010/wordprocessingGroup">
                    <wpg:wgp>
                      <wpg:cNvGrpSpPr/>
                      <wpg:grpSpPr>
                        <a:xfrm>
                          <a:off x="0" y="0"/>
                          <a:ext cx="5779770" cy="3379943"/>
                          <a:chOff x="0" y="0"/>
                          <a:chExt cx="5779770" cy="3379943"/>
                        </a:xfrm>
                      </wpg:grpSpPr>
                      <wpg:grpSp>
                        <wpg:cNvPr id="1" name="Group 1"/>
                        <wpg:cNvGrpSpPr/>
                        <wpg:grpSpPr>
                          <a:xfrm>
                            <a:off x="0" y="0"/>
                            <a:ext cx="5779770" cy="1104595"/>
                            <a:chOff x="0" y="0"/>
                            <a:chExt cx="5779770" cy="1104595"/>
                          </a:xfrm>
                        </wpg:grpSpPr>
                        <wpg:grpSp>
                          <wpg:cNvPr id="166169" name="Group 166169"/>
                          <wpg:cNvGrpSpPr/>
                          <wpg:grpSpPr>
                            <a:xfrm>
                              <a:off x="0" y="585216"/>
                              <a:ext cx="5779770" cy="292609"/>
                              <a:chOff x="0" y="0"/>
                              <a:chExt cx="5779770" cy="292609"/>
                            </a:xfrm>
                          </wpg:grpSpPr>
                          <wps:wsp>
                            <wps:cNvPr id="47" name="Straight Arrow Connector 47"/>
                            <wps:cNvCnPr/>
                            <wps:spPr>
                              <a:xfrm>
                                <a:off x="0" y="277978"/>
                                <a:ext cx="5779770" cy="0"/>
                              </a:xfrm>
                              <a:prstGeom prst="straightConnector1">
                                <a:avLst/>
                              </a:prstGeom>
                              <a:ln w="15875">
                                <a:tailEnd type="triangle"/>
                              </a:ln>
                            </wps:spPr>
                            <wps:style>
                              <a:lnRef idx="1">
                                <a:schemeClr val="accent1"/>
                              </a:lnRef>
                              <a:fillRef idx="0">
                                <a:schemeClr val="accent1"/>
                              </a:fillRef>
                              <a:effectRef idx="0">
                                <a:schemeClr val="accent1"/>
                              </a:effectRef>
                              <a:fontRef idx="minor">
                                <a:schemeClr val="tx1"/>
                              </a:fontRef>
                            </wps:style>
                            <wps:bodyPr/>
                          </wps:wsp>
                          <wpg:grpSp>
                            <wpg:cNvPr id="52" name="Group 52"/>
                            <wpg:cNvGrpSpPr/>
                            <wpg:grpSpPr>
                              <a:xfrm>
                                <a:off x="197511" y="7315"/>
                                <a:ext cx="1316736" cy="277978"/>
                                <a:chOff x="0" y="0"/>
                                <a:chExt cx="1316736" cy="277978"/>
                              </a:xfrm>
                            </wpg:grpSpPr>
                            <wps:wsp>
                              <wps:cNvPr id="2" name="Rectangle 2"/>
                              <wps:cNvSpPr/>
                              <wps:spPr>
                                <a:xfrm>
                                  <a:off x="14630" y="0"/>
                                  <a:ext cx="93269" cy="259080"/>
                                </a:xfrm>
                                <a:prstGeom prst="rect">
                                  <a:avLst/>
                                </a:prstGeom>
                                <a:solidFill>
                                  <a:schemeClr val="accent1"/>
                                </a:solid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Straight Connector 48"/>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53" name="Group 53"/>
                            <wpg:cNvGrpSpPr/>
                            <wpg:grpSpPr>
                              <a:xfrm>
                                <a:off x="1506931" y="0"/>
                                <a:ext cx="1316736" cy="277978"/>
                                <a:chOff x="0" y="0"/>
                                <a:chExt cx="1316736" cy="277978"/>
                              </a:xfrm>
                            </wpg:grpSpPr>
                            <wps:wsp>
                              <wps:cNvPr id="54" name="Rectangle 54"/>
                              <wps:cNvSpPr/>
                              <wps:spPr>
                                <a:xfrm>
                                  <a:off x="14630" y="0"/>
                                  <a:ext cx="93269" cy="25908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Straight Connector 55"/>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57" name="Group 57"/>
                            <wpg:cNvGrpSpPr/>
                            <wpg:grpSpPr>
                              <a:xfrm>
                                <a:off x="2823667" y="7315"/>
                                <a:ext cx="1316736" cy="277978"/>
                                <a:chOff x="0" y="0"/>
                                <a:chExt cx="1316736" cy="277978"/>
                              </a:xfrm>
                            </wpg:grpSpPr>
                            <wps:wsp>
                              <wps:cNvPr id="58" name="Rectangle 58"/>
                              <wps:cNvSpPr/>
                              <wps:spPr>
                                <a:xfrm>
                                  <a:off x="14630" y="0"/>
                                  <a:ext cx="93269" cy="25908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Straight Connector 59"/>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61" name="Group 61"/>
                            <wpg:cNvGrpSpPr/>
                            <wpg:grpSpPr>
                              <a:xfrm>
                                <a:off x="4140403" y="14631"/>
                                <a:ext cx="1316736" cy="277978"/>
                                <a:chOff x="0" y="0"/>
                                <a:chExt cx="1316736" cy="277978"/>
                              </a:xfrm>
                            </wpg:grpSpPr>
                            <wps:wsp>
                              <wps:cNvPr id="62" name="Rectangle 62"/>
                              <wps:cNvSpPr/>
                              <wps:spPr>
                                <a:xfrm>
                                  <a:off x="14630" y="0"/>
                                  <a:ext cx="93269" cy="25908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Straight Connector 63"/>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66168" name="Straight Connector 166168"/>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s:wsp>
                          <wps:cNvPr id="166172" name="Text Box 166172"/>
                          <wps:cNvSpPr txBox="1"/>
                          <wps:spPr>
                            <a:xfrm>
                              <a:off x="2428646" y="0"/>
                              <a:ext cx="936346" cy="24871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D031C4" w14:textId="77777777" w:rsidR="00391C6A" w:rsidRPr="00A67F2B" w:rsidRDefault="00391C6A" w:rsidP="00391C6A">
                                <w:r>
                                  <w:t>Cell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6173" name="Text Box 166173"/>
                          <wps:cNvSpPr txBox="1"/>
                          <wps:spPr>
                            <a:xfrm>
                              <a:off x="1316736" y="885139"/>
                              <a:ext cx="936346" cy="2194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DF5C48" w14:textId="77777777" w:rsidR="00391C6A" w:rsidRPr="00FE5578" w:rsidRDefault="00391C6A" w:rsidP="00391C6A">
                                <w:pPr>
                                  <w:rPr>
                                    <w:sz w:val="16"/>
                                    <w:szCs w:val="16"/>
                                  </w:rPr>
                                </w:pPr>
                                <w:r>
                                  <w:rPr>
                                    <w:sz w:val="16"/>
                                    <w:szCs w:val="16"/>
                                  </w:rPr>
                                  <w:t>Subframe 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6174" name="Text Box 166174"/>
                          <wps:cNvSpPr txBox="1"/>
                          <wps:spPr>
                            <a:xfrm>
                              <a:off x="0" y="329184"/>
                              <a:ext cx="935990" cy="219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E94F07" w14:textId="77777777" w:rsidR="00391C6A" w:rsidRPr="00FE5578" w:rsidRDefault="00391C6A" w:rsidP="00391C6A">
                                <w:pPr>
                                  <w:rPr>
                                    <w:sz w:val="16"/>
                                    <w:szCs w:val="16"/>
                                  </w:rPr>
                                </w:pPr>
                                <w:r>
                                  <w:rPr>
                                    <w:sz w:val="16"/>
                                    <w:szCs w:val="16"/>
                                  </w:rPr>
                                  <w:t>SI &amp;Scheduling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3" name="Group 3"/>
                        <wpg:cNvGrpSpPr/>
                        <wpg:grpSpPr>
                          <a:xfrm>
                            <a:off x="0" y="1144988"/>
                            <a:ext cx="5779770" cy="1111479"/>
                            <a:chOff x="0" y="0"/>
                            <a:chExt cx="5779770" cy="1104595"/>
                          </a:xfrm>
                        </wpg:grpSpPr>
                        <wpg:grpSp>
                          <wpg:cNvPr id="33" name="Group 33"/>
                          <wpg:cNvGrpSpPr/>
                          <wpg:grpSpPr>
                            <a:xfrm>
                              <a:off x="0" y="592531"/>
                              <a:ext cx="5779770" cy="285294"/>
                              <a:chOff x="0" y="7315"/>
                              <a:chExt cx="5779770" cy="285294"/>
                            </a:xfrm>
                          </wpg:grpSpPr>
                          <wps:wsp>
                            <wps:cNvPr id="35" name="Straight Arrow Connector 35"/>
                            <wps:cNvCnPr/>
                            <wps:spPr>
                              <a:xfrm>
                                <a:off x="0" y="277978"/>
                                <a:ext cx="5779770" cy="0"/>
                              </a:xfrm>
                              <a:prstGeom prst="straightConnector1">
                                <a:avLst/>
                              </a:prstGeom>
                              <a:ln w="15875">
                                <a:tailEnd type="triangle"/>
                              </a:ln>
                            </wps:spPr>
                            <wps:style>
                              <a:lnRef idx="1">
                                <a:schemeClr val="accent1"/>
                              </a:lnRef>
                              <a:fillRef idx="0">
                                <a:schemeClr val="accent1"/>
                              </a:fillRef>
                              <a:effectRef idx="0">
                                <a:schemeClr val="accent1"/>
                              </a:effectRef>
                              <a:fontRef idx="minor">
                                <a:schemeClr val="tx1"/>
                              </a:fontRef>
                            </wps:style>
                            <wps:bodyPr/>
                          </wps:wsp>
                          <wpg:grpSp>
                            <wpg:cNvPr id="36" name="Group 36"/>
                            <wpg:cNvGrpSpPr/>
                            <wpg:grpSpPr>
                              <a:xfrm>
                                <a:off x="197511" y="14630"/>
                                <a:ext cx="1316736" cy="270663"/>
                                <a:chOff x="0" y="7315"/>
                                <a:chExt cx="1316736" cy="270663"/>
                              </a:xfrm>
                            </wpg:grpSpPr>
                            <wps:wsp>
                              <wps:cNvPr id="37" name="Rectangle 37"/>
                              <wps:cNvSpPr/>
                              <wps:spPr>
                                <a:xfrm>
                                  <a:off x="226765" y="7315"/>
                                  <a:ext cx="93269" cy="259080"/>
                                </a:xfrm>
                                <a:prstGeom prst="rect">
                                  <a:avLst/>
                                </a:prstGeom>
                                <a:solidFill>
                                  <a:schemeClr val="accent2">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Connector 38"/>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40" name="Group 40"/>
                            <wpg:cNvGrpSpPr/>
                            <wpg:grpSpPr>
                              <a:xfrm>
                                <a:off x="1506931" y="7315"/>
                                <a:ext cx="1316736" cy="270663"/>
                                <a:chOff x="0" y="7315"/>
                                <a:chExt cx="1316736" cy="270663"/>
                              </a:xfrm>
                            </wpg:grpSpPr>
                            <wps:wsp>
                              <wps:cNvPr id="41" name="Rectangle 41"/>
                              <wps:cNvSpPr/>
                              <wps:spPr>
                                <a:xfrm>
                                  <a:off x="234080" y="7315"/>
                                  <a:ext cx="93269" cy="259080"/>
                                </a:xfrm>
                                <a:prstGeom prst="rect">
                                  <a:avLst/>
                                </a:prstGeom>
                                <a:solidFill>
                                  <a:schemeClr val="accent2">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Straight Connector 42"/>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44" name="Group 44"/>
                            <wpg:cNvGrpSpPr/>
                            <wpg:grpSpPr>
                              <a:xfrm>
                                <a:off x="2823667" y="14630"/>
                                <a:ext cx="1316736" cy="270663"/>
                                <a:chOff x="0" y="7315"/>
                                <a:chExt cx="1316736" cy="270663"/>
                              </a:xfrm>
                            </wpg:grpSpPr>
                            <wps:wsp>
                              <wps:cNvPr id="45" name="Rectangle 45"/>
                              <wps:cNvSpPr/>
                              <wps:spPr>
                                <a:xfrm>
                                  <a:off x="234080" y="7315"/>
                                  <a:ext cx="93269" cy="259080"/>
                                </a:xfrm>
                                <a:prstGeom prst="rect">
                                  <a:avLst/>
                                </a:prstGeom>
                                <a:solidFill>
                                  <a:schemeClr val="accent2">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Straight Connector 46"/>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50" name="Straight Connector 50"/>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51" name="Group 51"/>
                            <wpg:cNvGrpSpPr/>
                            <wpg:grpSpPr>
                              <a:xfrm>
                                <a:off x="4140403" y="7316"/>
                                <a:ext cx="1316736" cy="285293"/>
                                <a:chOff x="0" y="-7315"/>
                                <a:chExt cx="1316736" cy="285293"/>
                              </a:xfrm>
                            </wpg:grpSpPr>
                            <wps:wsp>
                              <wps:cNvPr id="166175" name="Rectangle 166175"/>
                              <wps:cNvSpPr/>
                              <wps:spPr>
                                <a:xfrm>
                                  <a:off x="234080" y="-7315"/>
                                  <a:ext cx="93269" cy="259080"/>
                                </a:xfrm>
                                <a:prstGeom prst="rect">
                                  <a:avLst/>
                                </a:prstGeom>
                                <a:solidFill>
                                  <a:schemeClr val="accent2">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Straight Connector 64"/>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68" name="Straight Connector 68"/>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s:wsp>
                          <wps:cNvPr id="69" name="Text Box 69"/>
                          <wps:cNvSpPr txBox="1"/>
                          <wps:spPr>
                            <a:xfrm>
                              <a:off x="2435959" y="0"/>
                              <a:ext cx="936346" cy="24871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07BF33" w14:textId="77777777" w:rsidR="00391C6A" w:rsidRPr="00A67F2B" w:rsidRDefault="00391C6A" w:rsidP="00391C6A">
                                <w:r>
                                  <w:t>Cell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Text Box 70"/>
                          <wps:cNvSpPr txBox="1"/>
                          <wps:spPr>
                            <a:xfrm>
                              <a:off x="1470355" y="885139"/>
                              <a:ext cx="936346" cy="2194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62C85" w14:textId="77777777" w:rsidR="00391C6A" w:rsidRPr="00FE5578" w:rsidRDefault="00391C6A" w:rsidP="00391C6A">
                                <w:pPr>
                                  <w:rPr>
                                    <w:sz w:val="16"/>
                                    <w:szCs w:val="16"/>
                                  </w:rPr>
                                </w:pPr>
                                <w:r>
                                  <w:rPr>
                                    <w:sz w:val="16"/>
                                    <w:szCs w:val="16"/>
                                  </w:rPr>
                                  <w:t>Subframe 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Text Box 71"/>
                          <wps:cNvSpPr txBox="1"/>
                          <wps:spPr>
                            <a:xfrm>
                              <a:off x="343814" y="328988"/>
                              <a:ext cx="358445" cy="219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6EE42F" w14:textId="77777777" w:rsidR="00391C6A" w:rsidRPr="00FE5578" w:rsidRDefault="00391C6A" w:rsidP="00391C6A">
                                <w:pPr>
                                  <w:rPr>
                                    <w:sz w:val="16"/>
                                    <w:szCs w:val="16"/>
                                  </w:rPr>
                                </w:pPr>
                                <w:r>
                                  <w:rPr>
                                    <w:sz w:val="16"/>
                                    <w:szCs w:val="16"/>
                                  </w:rPr>
                                  <w:t xml:space="preserve">SI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85" name="Group 85"/>
                        <wpg:cNvGrpSpPr/>
                        <wpg:grpSpPr>
                          <a:xfrm>
                            <a:off x="0" y="2274073"/>
                            <a:ext cx="5779770" cy="1105870"/>
                            <a:chOff x="0" y="0"/>
                            <a:chExt cx="5779770" cy="1105870"/>
                          </a:xfrm>
                        </wpg:grpSpPr>
                        <wpg:grpSp>
                          <wpg:cNvPr id="86" name="Group 86"/>
                          <wpg:cNvGrpSpPr/>
                          <wpg:grpSpPr>
                            <a:xfrm>
                              <a:off x="0" y="585216"/>
                              <a:ext cx="5779770" cy="292609"/>
                              <a:chOff x="0" y="0"/>
                              <a:chExt cx="5779770" cy="292609"/>
                            </a:xfrm>
                          </wpg:grpSpPr>
                          <wps:wsp>
                            <wps:cNvPr id="119" name="Straight Arrow Connector 119"/>
                            <wps:cNvCnPr/>
                            <wps:spPr>
                              <a:xfrm>
                                <a:off x="0" y="277978"/>
                                <a:ext cx="5779770" cy="0"/>
                              </a:xfrm>
                              <a:prstGeom prst="straightConnector1">
                                <a:avLst/>
                              </a:prstGeom>
                              <a:ln w="15875">
                                <a:tailEnd type="triangle"/>
                              </a:ln>
                            </wps:spPr>
                            <wps:style>
                              <a:lnRef idx="1">
                                <a:schemeClr val="accent1"/>
                              </a:lnRef>
                              <a:fillRef idx="0">
                                <a:schemeClr val="accent1"/>
                              </a:fillRef>
                              <a:effectRef idx="0">
                                <a:schemeClr val="accent1"/>
                              </a:effectRef>
                              <a:fontRef idx="minor">
                                <a:schemeClr val="tx1"/>
                              </a:fontRef>
                            </wps:style>
                            <wps:bodyPr/>
                          </wps:wsp>
                          <wpg:grpSp>
                            <wpg:cNvPr id="120" name="Group 120"/>
                            <wpg:cNvGrpSpPr/>
                            <wpg:grpSpPr>
                              <a:xfrm>
                                <a:off x="197511" y="7315"/>
                                <a:ext cx="1316736" cy="277978"/>
                                <a:chOff x="0" y="0"/>
                                <a:chExt cx="1316736" cy="277978"/>
                              </a:xfrm>
                            </wpg:grpSpPr>
                            <wps:wsp>
                              <wps:cNvPr id="122" name="Rectangle 122"/>
                              <wps:cNvSpPr/>
                              <wps:spPr>
                                <a:xfrm>
                                  <a:off x="453530" y="0"/>
                                  <a:ext cx="93269" cy="259080"/>
                                </a:xfrm>
                                <a:prstGeom prst="rect">
                                  <a:avLst/>
                                </a:prstGeom>
                                <a:solidFill>
                                  <a:schemeClr val="accent3">
                                    <a:lumMod val="75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Straight Connector 123"/>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037" name="Straight Connector 1037"/>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263" name="Group 263"/>
                            <wpg:cNvGrpSpPr/>
                            <wpg:grpSpPr>
                              <a:xfrm>
                                <a:off x="1506931" y="0"/>
                                <a:ext cx="1316736" cy="277978"/>
                                <a:chOff x="0" y="0"/>
                                <a:chExt cx="1316736" cy="277978"/>
                              </a:xfrm>
                            </wpg:grpSpPr>
                            <wps:wsp>
                              <wps:cNvPr id="264" name="Rectangle 264"/>
                              <wps:cNvSpPr/>
                              <wps:spPr>
                                <a:xfrm>
                                  <a:off x="453530" y="0"/>
                                  <a:ext cx="93269" cy="259080"/>
                                </a:xfrm>
                                <a:prstGeom prst="rect">
                                  <a:avLst/>
                                </a:prstGeom>
                                <a:solidFill>
                                  <a:schemeClr val="accent3">
                                    <a:lumMod val="75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5" name="Straight Connector 265"/>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66" name="Straight Connector 266"/>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267" name="Group 267"/>
                            <wpg:cNvGrpSpPr/>
                            <wpg:grpSpPr>
                              <a:xfrm>
                                <a:off x="2823667" y="7315"/>
                                <a:ext cx="1316736" cy="277978"/>
                                <a:chOff x="0" y="0"/>
                                <a:chExt cx="1316736" cy="277978"/>
                              </a:xfrm>
                            </wpg:grpSpPr>
                            <wps:wsp>
                              <wps:cNvPr id="268" name="Rectangle 268"/>
                              <wps:cNvSpPr/>
                              <wps:spPr>
                                <a:xfrm>
                                  <a:off x="453530" y="0"/>
                                  <a:ext cx="93269" cy="259080"/>
                                </a:xfrm>
                                <a:prstGeom prst="rect">
                                  <a:avLst/>
                                </a:prstGeom>
                                <a:solidFill>
                                  <a:schemeClr val="accent3">
                                    <a:lumMod val="75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 name="Straight Connector 269"/>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70" name="Straight Connector 270"/>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271" name="Group 271"/>
                            <wpg:cNvGrpSpPr/>
                            <wpg:grpSpPr>
                              <a:xfrm>
                                <a:off x="4140403" y="14631"/>
                                <a:ext cx="1316736" cy="277978"/>
                                <a:chOff x="0" y="0"/>
                                <a:chExt cx="1316736" cy="277978"/>
                              </a:xfrm>
                            </wpg:grpSpPr>
                            <wps:wsp>
                              <wps:cNvPr id="272" name="Rectangle 272"/>
                              <wps:cNvSpPr/>
                              <wps:spPr>
                                <a:xfrm>
                                  <a:off x="453530" y="0"/>
                                  <a:ext cx="93269" cy="259080"/>
                                </a:xfrm>
                                <a:prstGeom prst="rect">
                                  <a:avLst/>
                                </a:prstGeom>
                                <a:solidFill>
                                  <a:schemeClr val="accent3">
                                    <a:lumMod val="75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3" name="Straight Connector 273"/>
                              <wps:cNvCnPr/>
                              <wps:spPr>
                                <a:xfrm>
                                  <a:off x="0" y="190196"/>
                                  <a:ext cx="0" cy="800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74" name="Straight Connector 274"/>
                              <wps:cNvCnPr/>
                              <wps:spPr>
                                <a:xfrm>
                                  <a:off x="1316736" y="197511"/>
                                  <a:ext cx="0" cy="8046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s:wsp>
                          <wps:cNvPr id="275" name="Text Box 275"/>
                          <wps:cNvSpPr txBox="1"/>
                          <wps:spPr>
                            <a:xfrm>
                              <a:off x="2421338" y="0"/>
                              <a:ext cx="936346" cy="24871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5564C0" w14:textId="77777777" w:rsidR="00391C6A" w:rsidRPr="00A67F2B" w:rsidRDefault="00391C6A" w:rsidP="00391C6A">
                                <w:r>
                                  <w:t>Cell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6" name="Text Box 276"/>
                          <wps:cNvSpPr txBox="1"/>
                          <wps:spPr>
                            <a:xfrm>
                              <a:off x="1704442" y="886414"/>
                              <a:ext cx="936346" cy="21945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D84CBA" w14:textId="77777777" w:rsidR="00391C6A" w:rsidRPr="00FE5578" w:rsidRDefault="00391C6A" w:rsidP="00391C6A">
                                <w:pPr>
                                  <w:rPr>
                                    <w:sz w:val="16"/>
                                    <w:szCs w:val="16"/>
                                  </w:rPr>
                                </w:pPr>
                                <w:r>
                                  <w:rPr>
                                    <w:sz w:val="16"/>
                                    <w:szCs w:val="16"/>
                                  </w:rPr>
                                  <w:t>Subframe 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7" name="Text Box 277"/>
                          <wps:cNvSpPr txBox="1"/>
                          <wps:spPr>
                            <a:xfrm>
                              <a:off x="577901" y="328792"/>
                              <a:ext cx="292608" cy="219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95F9A0" w14:textId="77777777" w:rsidR="00391C6A" w:rsidRPr="00FE5578" w:rsidRDefault="00391C6A" w:rsidP="00391C6A">
                                <w:pPr>
                                  <w:rPr>
                                    <w:sz w:val="16"/>
                                    <w:szCs w:val="16"/>
                                  </w:rPr>
                                </w:pPr>
                                <w:r>
                                  <w:rPr>
                                    <w:sz w:val="16"/>
                                    <w:szCs w:val="16"/>
                                  </w:rPr>
                                  <w:t xml:space="preserve">SI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79" name="Elbow Connector 279"/>
                        <wps:cNvCnPr/>
                        <wps:spPr>
                          <a:xfrm>
                            <a:off x="270344" y="850790"/>
                            <a:ext cx="153614" cy="1006704"/>
                          </a:xfrm>
                          <a:prstGeom prst="bentConnector3">
                            <a:avLst>
                              <a:gd name="adj1" fmla="val -12095"/>
                            </a:avLst>
                          </a:prstGeom>
                          <a:ln w="15875">
                            <a:tailEnd type="triangle"/>
                          </a:ln>
                        </wps:spPr>
                        <wps:style>
                          <a:lnRef idx="1">
                            <a:schemeClr val="accent1"/>
                          </a:lnRef>
                          <a:fillRef idx="0">
                            <a:schemeClr val="accent1"/>
                          </a:fillRef>
                          <a:effectRef idx="0">
                            <a:schemeClr val="accent1"/>
                          </a:effectRef>
                          <a:fontRef idx="minor">
                            <a:schemeClr val="tx1"/>
                          </a:fontRef>
                        </wps:style>
                        <wps:bodyPr/>
                      </wps:wsp>
                      <wps:wsp>
                        <wps:cNvPr id="280" name="Elbow Connector 280"/>
                        <wps:cNvCnPr/>
                        <wps:spPr>
                          <a:xfrm>
                            <a:off x="262393" y="1852654"/>
                            <a:ext cx="373075" cy="1133856"/>
                          </a:xfrm>
                          <a:prstGeom prst="bentConnector3">
                            <a:avLst>
                              <a:gd name="adj1" fmla="val -4242"/>
                            </a:avLst>
                          </a:prstGeom>
                          <a:ln w="15875">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xmlns:w15="http://schemas.microsoft.com/office/word/2012/wordml">
            <w:pict>
              <v:group w14:anchorId="00E4D15D" id="Group 379" o:spid="_x0000_s1061" style="position:absolute;margin-left:0;margin-top:.55pt;width:455.1pt;height:266.15pt;z-index:251661312;mso-position-horizontal:center;mso-position-horizontal-relative:margin;mso-height-relative:margin" coordsize="57797,33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">
                <v:group id="Group 1" o:spid="_x0000_s1062" style="position:absolute;width:57797;height:11045" coordsize="57797,110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group id="Group 166169" o:spid="_x0000_s1063" style="position:absolute;top:5852;width:57797;height:2926" coordsize="57797,29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pZG88QAAADfAAAA&#10;DwAAAAAAAAAAAAAAAACqAgAAZHJzL2Rvd25yZXYueG1sUEsFBgAAAAAEAAQA+gAAAJsDAAAAAA==&#10;">
                    <v:shape id="Straight Arrow Connector 47" o:spid="_x0000_s1064" type="#_x0000_t32" style="position:absolute;top:2779;width:577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Kpe8UAAADbAAAADwAAAGRycy9kb3ducmV2LnhtbESPX2vCQBDE3wt+h2MF3+qlYv+QeoqI&#10;WhH6UFNKH9fcNolm90Lu1PjtvUKhj8PM/IaZzDqu1ZlaXzkx8DBMQJHkzlZSGPjMVvcvoHxAsVg7&#10;IQNX8jCb9u4mmFp3kQ8670KhIkR8igbKEJpUa5+XxOiHriGJ3o9rGUOUbaFti5cI51qPkuRJM1YS&#10;F0psaFFSftyd2MDX8sD89u73x/12/dglnOG3zowZ9Lv5K6hAXfgP/7U31sD4GX6/xB+gp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WKpe8UAAADbAAAADwAAAAAAAAAA&#10;AAAAAAChAgAAZHJzL2Rvd25yZXYueG1sUEsFBgAAAAAEAAQA+QAAAJMDAAAAAA==&#10;" strokecolor="#4579b8 [3044]" strokeweight="1.25pt">
                      <v:stroke endarrow="block"/>
                    </v:shape>
                    <v:group id="Group 52" o:spid="_x0000_s1065" style="position:absolute;left:1975;top:73;width:13167;height:2779"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rect id="Rectangle 2" o:spid="_x0000_s1066" style="position:absolute;left:146;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H8IA&#10;AADaAAAADwAAAGRycy9kb3ducmV2LnhtbESPT4vCMBTE7wv7HcJb8Lam9SBajSJCQbz4p3rw9mie&#10;bbF5qU2s9dubhQWPw8z8hpkve1OLjlpXWVYQDyMQxLnVFRcKTln6OwHhPLLG2jIpeJGD5eL7a46J&#10;tk8+UHf0hQgQdgkqKL1vEildXpJBN7QNcfCutjXog2wLqVt8Brip5SiKxtJgxWGhxIbWJeW348Mo&#10;2Hfni7GT7LCy93OWbmM57dc7pQY//WoGwlPvP+H/9kYrGMHflXAD5OI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Ez8fwgAAANoAAAAPAAAAAAAAAAAAAAAAAJgCAABkcnMvZG93&#10;bnJldi54bWxQSwUGAAAAAAQABAD1AAAAhwMAAAAA&#10;" fillcolor="#4f81bd [3204]" strokecolor="#365f91 [2404]" strokeweight="2pt"/>
                      <v:line id="Straight Connector 48" o:spid="_x0000_s1067"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3UNMIAAADbAAAADwAAAGRycy9kb3ducmV2LnhtbERPz2vCMBS+C/sfwhvspqlSxuiMImOF&#10;UXbYqhSPj+StLTYvtcna+t+bw2DHj+/3dj/bTow0+NaxgvUqAUGsnWm5VnA65ssXED4gG+wck4Ib&#10;edjvHhZbzIyb+JvGMtQihrDPUEETQp9J6XVDFv3K9cSR+3GDxRDhUEsz4BTDbSc3SfIsLbYcGxrs&#10;6a0hfSl/rYIvfVyXY5oXWL3b7qrP1WcxVko9Pc6HVxCB5vAv/nN/GAVpHBu/xB8gd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a3UNMIAAADbAAAADwAAAAAAAAAAAAAA&#10;AAChAgAAZHJzL2Rvd25yZXYueG1sUEsFBgAAAAAEAAQA+QAAAJADAAAAAA==&#10;" strokecolor="#4579b8 [3044]" strokeweight="1.25pt"/>
                      <v:line id="Straight Connector 49" o:spid="_x0000_s1068"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Fxr8QAAADbAAAADwAAAGRycy9kb3ducmV2LnhtbESPQWvCQBSE70L/w/IKvenGIqLRVaRU&#10;KOJBYwk9PnafSTD7Ns1uY/rvXUHwOMzMN8xy3dtadNT6yrGC8SgBQaydqbhQ8H3aDmcgfEA2WDsm&#10;Bf/kYb16GSwxNe7KR+qyUIgIYZ+igjKEJpXS65Is+pFriKN3dq3FEGVbSNPiNcJtLd+TZCotVhwX&#10;SmzooyR9yf6sgoM+jbNust1h/mnrX/2T73ddrtTba79ZgAjUh2f40f4yCiZzuH+JP0C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4XGvxAAAANsAAAAPAAAAAAAAAAAA&#10;AAAAAKECAABkcnMvZG93bnJldi54bWxQSwUGAAAAAAQABAD5AAAAkgMAAAAA&#10;" strokecolor="#4579b8 [3044]" strokeweight="1.25pt"/>
                    </v:group>
                    <v:group id="Group 53" o:spid="_x0000_s1069" style="position:absolute;left:15069;width:13167;height:2779"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rect id="Rectangle 54" o:spid="_x0000_s1070" style="position:absolute;left:146;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w+cMMA&#10;AADbAAAADwAAAGRycy9kb3ducmV2LnhtbESPzWrDMBCE74W8g9hAb42c4iTGjWJKobTkEvLzAIu1&#10;td1aKyPJP+3TV4FAjsPMfMNsi8m0YiDnG8sKlosEBHFpdcOVgsv5/SkD4QOyxtYyKfglD8Vu9rDF&#10;XNuRjzScQiUihH2OCuoQulxKX9Zk0C9sRxy9L+sMhihdJbXDMcJNK5+TZC0NNhwXauzoraby59Qb&#10;BXZ5CPvzmPZMo/vImu+y/dtkSj3Op9cXEIGmcA/f2p9awSqF65f4A+Tu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w+cMMAAADbAAAADwAAAAAAAAAAAAAAAACYAgAAZHJzL2Rv&#10;d25yZXYueG1sUEsFBgAAAAAEAAQA9QAAAIgDAAAAAA==&#10;" fillcolor="#4f81bd [3204]" strokecolor="#243f60 [1604]" strokeweight="2pt"/>
                      <v:line id="Straight Connector 55" o:spid="_x0000_s1071"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Xtd8QAAADbAAAADwAAAGRycy9kb3ducmV2LnhtbESPQWvCQBSE70L/w/IKvelGqSLRVaQo&#10;FPFQYwk9PnafSTD7Ns1uY/z3XUHwOMzMN8xy3dtadNT6yrGC8SgBQaydqbhQ8H3aDecgfEA2WDsm&#10;BTfysF69DJaYGnflI3VZKESEsE9RQRlCk0rpdUkW/cg1xNE7u9ZiiLItpGnxGuG2lpMkmUmLFceF&#10;Ehv6KElfsj+r4Eufxln3vttjvrX1r/7JD/suV+rttd8sQATqwzP8aH8aBdMp3L/EH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de13xAAAANsAAAAPAAAAAAAAAAAA&#10;AAAAAKECAABkcnMvZG93bnJldi54bWxQSwUGAAAAAAQABAD5AAAAkgMAAAAA&#10;" strokecolor="#4579b8 [3044]" strokeweight="1.25pt"/>
                      <v:line id="Straight Connector 56" o:spid="_x0000_s1072"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zAMUAAADbAAAADwAAAGRycy9kb3ducmV2LnhtbESPQWvCQBSE70L/w/IK3nQTsSKpayhF&#10;oYgHG0vo8bH7moRm36bZbYz/visUPA4z8w2zyUfbioF63zhWkM4TEMTamYYrBR/n/WwNwgdkg61j&#10;UnAlD/n2YbLBzLgLv9NQhEpECPsMFdQhdJmUXtdk0c9dRxy9L9dbDFH2lTQ9XiLctnKRJCtpseG4&#10;UGNHrzXp7+LXKjjpc1oMy/0By51tf/RneTwMpVLTx/HlGUSgMdzD/+03o+BpBbcv8QfI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dzAMUAAADbAAAADwAAAAAAAAAA&#10;AAAAAAChAgAAZHJzL2Rvd25yZXYueG1sUEsFBgAAAAAEAAQA+QAAAJMDAAAAAA==&#10;" strokecolor="#4579b8 [3044]" strokeweight="1.25pt"/>
                    </v:group>
                    <v:group id="Group 57" o:spid="_x0000_s1073" style="position:absolute;left:28236;top:73;width:13168;height:2779"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rect id="Rectangle 58" o:spid="_x0000_s1074" style="position:absolute;left:146;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E0dcAA&#10;AADbAAAADwAAAGRycy9kb3ducmV2LnhtbERP3WrCMBS+H+wdwhl4N9MOnaUaiwjDsRuZ+gCH5th2&#10;a05Kkv64p18uBC8/vv9NMZlWDOR8Y1lBOk9AEJdWN1wpuJw/XjMQPiBrbC2Tght5KLbPTxvMtR35&#10;m4ZTqEQMYZ+jgjqELpfSlzUZ9HPbEUfuap3BEKGrpHY4xnDTyrckeZcGG44NNXa0r6n8PfVGgU2P&#10;4es8Lnqm0R2y5qds/1aZUrOXabcGEWgKD/Hd/akVLOPY+CX+ALn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E0dcAAAADbAAAADwAAAAAAAAAAAAAAAACYAgAAZHJzL2Rvd25y&#10;ZXYueG1sUEsFBgAAAAAEAAQA9QAAAIUDAAAAAA==&#10;" fillcolor="#4f81bd [3204]" strokecolor="#243f60 [1604]" strokeweight="2pt"/>
                      <v:line id="Straight Connector 59" o:spid="_x0000_s1075"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jncsQAAADbAAAADwAAAGRycy9kb3ducmV2LnhtbESPQWvCQBSE7wX/w/KE3urGYkuNriKi&#10;UMRDGyV4fOw+k2D2bZrdxvjvXaHQ4zAz3zDzZW9r0VHrK8cKxqMEBLF2puJCwfGwffkA4QOywdox&#10;KbiRh+Vi8DTH1Lgrf1OXhUJECPsUFZQhNKmUXpdk0Y9cQxy9s2sthijbQpoWrxFua/maJO/SYsVx&#10;ocSG1iXpS/ZrFXzpwzjrJtsd5htb/+hTvt91uVLPw341AxGoD//hv/anUfA2hceX+AP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OOdyxAAAANsAAAAPAAAAAAAAAAAA&#10;AAAAAKECAABkcnMvZG93bnJldi54bWxQSwUGAAAAAAQABAD5AAAAkgMAAAAA&#10;" strokecolor="#4579b8 [3044]" strokeweight="1.25pt"/>
                      <v:line id="Straight Connector 60" o:spid="_x0000_s1076"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6EUsAAAADbAAAADwAAAGRycy9kb3ducmV2LnhtbERPTYvCMBC9L/gfwgje1lQRkWoUEQWR&#10;Pax1KXsckrEtNpPaxNr995uD4PHxvleb3taio9ZXjhVMxgkIYu1MxYWCn8vhcwHCB2SDtWNS8Ece&#10;NuvBxwpT4558pi4LhYgh7FNUUIbQpFJ6XZJFP3YNceSurrUYImwLaVp8xnBby2mSzKXFimNDiQ3t&#10;StK37GEVfOvLJOtmhxPme1vf9W/+depypUbDfrsEEagPb/HLfTQK5nF9/BJ/gF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BuhFLAAAAA2wAAAA8AAAAAAAAAAAAAAAAA&#10;oQIAAGRycy9kb3ducmV2LnhtbFBLBQYAAAAABAAEAPkAAACOAwAAAAA=&#10;" strokecolor="#4579b8 [3044]" strokeweight="1.25pt"/>
                    </v:group>
                    <v:group id="Group 61" o:spid="_x0000_s1077" style="position:absolute;left:41404;top:146;width:13167;height:2780"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rect id="Rectangle 62" o:spid="_x0000_s1078" style="position:absolute;left:146;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XJIsIA&#10;AADbAAAADwAAAGRycy9kb3ducmV2LnhtbESP0YrCMBRE3wX/IVzBN00V0VKNsgiyiy+y1g+4NHfb&#10;7jY3JYm2+vVGWPBxmJkzzGbXm0bcyPnasoLZNAFBXFhdc6ngkh8mKQgfkDU2lknBnTzstsPBBjNt&#10;O/6m2zmUIkLYZ6igCqHNpPRFRQb91LbE0fuxzmCI0pVSO+wi3DRyniRLabDmuFBhS/uKir/z1Siw&#10;s1M45t3iytS5z7T+LZrHKlVqPOo/1iAC9eEd/m9/aQXLOby+xB8gt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tckiwgAAANsAAAAPAAAAAAAAAAAAAAAAAJgCAABkcnMvZG93&#10;bnJldi54bWxQSwUGAAAAAAQABAD1AAAAhwMAAAAA&#10;" fillcolor="#4f81bd [3204]" strokecolor="#243f60 [1604]" strokeweight="2pt"/>
                      <v:line id="Straight Connector 63" o:spid="_x0000_s1079"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waJcUAAADbAAAADwAAAGRycy9kb3ducmV2LnhtbESPQWvCQBSE70L/w/IK3nQTLSKpayhF&#10;oYgHG0vo8bH7moRm36bZbYz/visUPA4z8w2zyUfbioF63zhWkM4TEMTamYYrBR/n/WwNwgdkg61j&#10;UnAlD/n2YbLBzLgLv9NQhEpECPsMFdQhdJmUXtdk0c9dRxy9L9dbDFH2lTQ9XiLctnKRJCtpseG4&#10;UGNHrzXp7+LXKjjpc1oMT/sDljvb/ujP8ngYSqWmj+PLM4hAY7iH/9tvRsFqCbcv8QfI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LwaJcUAAADbAAAADwAAAAAAAAAA&#10;AAAAAAChAgAAZHJzL2Rvd25yZXYueG1sUEsFBgAAAAAEAAQA+QAAAJMDAAAAAA==&#10;" strokecolor="#4579b8 [3044]" strokeweight="1.25pt"/>
                      <v:line id="Straight Connector 166168" o:spid="_x0000_s1080"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u+sQAAADfAAAADwAAAGRycy9kb3ducmV2LnhtbERPTUvDQBC9C/0Pywi92U2kBIndliIt&#10;SPGgqQSPw+6YhGZnY3ZN4793DoLHx/ve7Gbfq4nG2AU2kK8yUMQ2uI4bA+/n490DqJiQHfaBycAP&#10;RdhtFzcbLF248htNVWqUhHAs0UCb0lBqHW1LHuMqDMTCfYbRYxI4NtqNeJVw3+v7LCu0x46locWB&#10;nlqyl+rbG3i157ya1scT1gfff9mP+uU01cYsb+f9I6hEc/oX/7mfncwviryQwfJHAOjt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N+76xAAAAN8AAAAPAAAAAAAAAAAA&#10;AAAAAKECAABkcnMvZG93bnJldi54bWxQSwUGAAAAAAQABAD5AAAAkgMAAAAA&#10;" strokecolor="#4579b8 [3044]" strokeweight="1.25pt"/>
                    </v:group>
                  </v:group>
                  <v:shape id="Text Box 166172" o:spid="_x0000_s1081" type="#_x0000_t202" style="position:absolute;left:24286;width:9363;height:2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xMWcUA&#10;AADfAAAADwAAAGRycy9kb3ducmV2LnhtbERPTWvCQBC9F/oflhG8FN2oNEp0lVK0Ld402uJtyI5J&#10;aHY2ZNck/ffdQsHj432vNr2pREuNKy0rmIwjEMSZ1SXnCk7pbrQA4TyyxsoyKfghB5v148MKE207&#10;PlB79LkIIewSVFB4XydSuqwgg25sa+LAXW1j0AfY5FI32IVwU8lpFMXSYMmhocCaXgvKvo83o+Dy&#10;lH/tXf927mbPs3r73qbzT50qNRz0L0sQnnp/F/+7P3SYH8eT+RT+/gQA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PExZxQAAAN8AAAAPAAAAAAAAAAAAAAAAAJgCAABkcnMv&#10;ZG93bnJldi54bWxQSwUGAAAAAAQABAD1AAAAigMAAAAA&#10;" fillcolor="white [3201]" stroked="f" strokeweight=".5pt">
                    <v:textbox>
                      <w:txbxContent>
                        <w:p w14:paraId="7AD031C4" w14:textId="77777777" w:rsidR="00391C6A" w:rsidRPr="00A67F2B" w:rsidRDefault="00391C6A" w:rsidP="00391C6A">
                          <w:r>
                            <w:t>Cell 1</w:t>
                          </w:r>
                        </w:p>
                      </w:txbxContent>
                    </v:textbox>
                  </v:shape>
                  <v:shape id="Text Box 166173" o:spid="_x0000_s1082" type="#_x0000_t202" style="position:absolute;left:13167;top:8851;width:9363;height:2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DpwsUA&#10;AADfAAAADwAAAGRycy9kb3ducmV2LnhtbERPy2rCQBTdF/oPwy24KTrRYJTUUYrYB91pWsXdJXOb&#10;hGbuhMw0iX/vFIQuD+e92gymFh21rrKsYDqJQBDnVldcKPjMXsZLEM4ja6wtk4ILOdis7+9WmGrb&#10;8566gy9ECGGXooLS+yaV0uUlGXQT2xAH7tu2Bn2AbSF1i30IN7WcRVEiDVYcGkpsaFtS/nP4NQrO&#10;j8Xpww2vX308j5vdW5ctjjpTavQwPD+B8DT4f/HN/a7D/CSZLmL4+xMAyP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cOnCxQAAAN8AAAAPAAAAAAAAAAAAAAAAAJgCAABkcnMv&#10;ZG93bnJldi54bWxQSwUGAAAAAAQABAD1AAAAigMAAAAA&#10;" fillcolor="white [3201]" stroked="f" strokeweight=".5pt">
                    <v:textbox>
                      <w:txbxContent>
                        <w:p w14:paraId="74DF5C48" w14:textId="77777777" w:rsidR="00391C6A" w:rsidRPr="00FE5578" w:rsidRDefault="00391C6A" w:rsidP="00391C6A">
                          <w:pPr>
                            <w:rPr>
                              <w:sz w:val="16"/>
                              <w:szCs w:val="16"/>
                            </w:rPr>
                          </w:pPr>
                          <w:r>
                            <w:rPr>
                              <w:sz w:val="16"/>
                              <w:szCs w:val="16"/>
                            </w:rPr>
                            <w:t>Subframe X</w:t>
                          </w:r>
                        </w:p>
                      </w:txbxContent>
                    </v:textbox>
                  </v:shape>
                  <v:shape id="Text Box 166174" o:spid="_x0000_s1083" type="#_x0000_t202" style="position:absolute;top:3291;width:9359;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lxtsYA&#10;AADfAAAADwAAAGRycy9kb3ducmV2LnhtbERPTWvCQBC9F/wPywi9FN1Yayypq5TSVvGmUUtvQ3ZM&#10;gtnZkN0m6b/vCgWPj/e9WPWmEi01rrSsYDKOQBBnVpecKzikH6NnEM4ja6wsk4JfcrBaDu4WmGjb&#10;8Y7avc9FCGGXoILC+zqR0mUFGXRjWxMH7mwbgz7AJpe6wS6Em0o+RlEsDZYcGgqs6a2g7LL/MQq+&#10;H/Kvres/j910Nq3f1206P+lUqfth//oCwlPvb+J/90aH+XE8mT/B9U8A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lxtsYAAADfAAAADwAAAAAAAAAAAAAAAACYAgAAZHJz&#10;L2Rvd25yZXYueG1sUEsFBgAAAAAEAAQA9QAAAIsDAAAAAA==&#10;" fillcolor="white [3201]" stroked="f" strokeweight=".5pt">
                    <v:textbox>
                      <w:txbxContent>
                        <w:p w14:paraId="49E94F07" w14:textId="77777777" w:rsidR="00391C6A" w:rsidRPr="00FE5578" w:rsidRDefault="00391C6A" w:rsidP="00391C6A">
                          <w:pPr>
                            <w:rPr>
                              <w:sz w:val="16"/>
                              <w:szCs w:val="16"/>
                            </w:rPr>
                          </w:pPr>
                          <w:r>
                            <w:rPr>
                              <w:sz w:val="16"/>
                              <w:szCs w:val="16"/>
                            </w:rPr>
                            <w:t>SI &amp;Scheduling</w:t>
                          </w:r>
                        </w:p>
                      </w:txbxContent>
                    </v:textbox>
                  </v:shape>
                </v:group>
                <v:group id="Group 3" o:spid="_x0000_s1084" style="position:absolute;top:11449;width:57797;height:11115" coordsize="57797,110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33" o:spid="_x0000_s1085" style="position:absolute;top:5925;width:57797;height:2853" coordorigin=",73" coordsize="57797,2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Straight Arrow Connector 35" o:spid="_x0000_s1086" type="#_x0000_t32" style="position:absolute;top:2779;width:577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rh6sQAAADbAAAADwAAAGRycy9kb3ducmV2LnhtbESPQWvCQBSE74L/YXlCb7qxxSKpq4i0&#10;VQoeaqT0+My+JtG8tyG7avz3XaHQ4zAz3zCzRce1ulDrKycGxqMEFEnubCWFgX32NpyC8gHFYu2E&#10;DNzIw2Le780wte4qn3TZhUJFiPgUDZQhNKnWPi+J0Y9cQxK9H9cyhijbQtsWrxHOtX5MkmfNWElc&#10;KLGhVUn5aXdmA1+vR+b11h9Oh4/3SZdwht86M+Zh0C1fQAXqwn/4r72xBp4mcP8Sf4C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uHqxAAAANsAAAAPAAAAAAAAAAAA&#10;AAAAAKECAABkcnMvZG93bnJldi54bWxQSwUGAAAAAAQABAD5AAAAkgMAAAAA&#10;" strokecolor="#4579b8 [3044]" strokeweight="1.25pt">
                      <v:stroke endarrow="block"/>
                    </v:shape>
                    <v:group id="Group 36" o:spid="_x0000_s1087" style="position:absolute;left:1975;top:146;width:13167;height:2706" coordorigin=",73" coordsize="13167,27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rect id="Rectangle 37" o:spid="_x0000_s1088" style="position:absolute;left:2267;top:73;width:933;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KagcUA&#10;AADbAAAADwAAAGRycy9kb3ducmV2LnhtbESPQWvCQBSE7wX/w/KE3urGCirRTShiaUuxtFHJ9ZF9&#10;TYLZtyG7mvjvu4LQ4zAz3zDrdDCNuFDnassKppMIBHFhdc2lgsP+9WkJwnlkjY1lUnAlB2kyelhj&#10;rG3PP3TJfCkChF2MCirv21hKV1Rk0E1sSxy8X9sZ9EF2pdQd9gFuGvkcRXNpsOawUGFLm4qKU3Y2&#10;CoZT/3n+oK/8O2+x383ejvl2OVXqcTy8rEB4Gvx/+N5+1wpmC7h9CT9AJ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YpqBxQAAANsAAAAPAAAAAAAAAAAAAAAAAJgCAABkcnMv&#10;ZG93bnJldi54bWxQSwUGAAAAAAQABAD1AAAAigMAAAAA&#10;" fillcolor="#e5b8b7 [1301]" strokecolor="#943634 [2405]" strokeweight="2pt"/>
                      <v:line id="Straight Connector 38" o:spid="_x0000_s1089"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unScIAAADbAAAADwAAAGRycy9kb3ducmV2LnhtbERPz2vCMBS+D/wfwhN2m6lzDKmmRWSC&#10;yA5bK8XjI3m2xeala7La/ffLYbDjx/d7m0+2EyMNvnWsYLlIQBBrZ1quFZzLw9MahA/IBjvHpOCH&#10;POTZ7GGLqXF3/qSxCLWIIexTVNCE0KdSet2QRb9wPXHkrm6wGCIcamkGvMdw28nnJHmVFluODQ32&#10;tG9I34pvq+BDl8tifDmcsHqz3Ze+VO+nsVLqcT7tNiACTeFf/Oc+GgWrODZ+iT9AZ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aunScIAAADbAAAADwAAAAAAAAAAAAAA&#10;AAChAgAAZHJzL2Rvd25yZXYueG1sUEsFBgAAAAAEAAQA+QAAAJADAAAAAA==&#10;" strokecolor="#4579b8 [3044]" strokeweight="1.25pt"/>
                      <v:line id="Straight Connector 39" o:spid="_x0000_s1090"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cC0sQAAADbAAAADwAAAGRycy9kb3ducmV2LnhtbESPQWvCQBSE7wX/w/KE3urGWkqNriKi&#10;UMRDGyV4fOw+k2D2bZrdxvjvXaHQ4zAz3zDzZW9r0VHrK8cKxqMEBLF2puJCwfGwffkA4QOywdox&#10;KbiRh+Vi8DTH1Lgrf1OXhUJECPsUFZQhNKmUXpdk0Y9cQxy9s2sthijbQpoWrxFua/maJO/SYsVx&#10;ocSG1iXpS/ZrFXzpwzjr3rY7zDe2/tGnfL/rcqWeh/1qBiJQH/7Df+1Po2AyhceX+AP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5wLSxAAAANsAAAAPAAAAAAAAAAAA&#10;AAAAAKECAABkcnMvZG93bnJldi54bWxQSwUGAAAAAAQABAD5AAAAkgMAAAAA&#10;" strokecolor="#4579b8 [3044]" strokeweight="1.25pt"/>
                    </v:group>
                    <v:group id="Group 40" o:spid="_x0000_s1091" style="position:absolute;left:15069;top:73;width:13167;height:2706" coordorigin=",73" coordsize="13167,27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rect id="Rectangle 41" o:spid="_x0000_s1092" style="position:absolute;left:2340;top:73;width:933;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HUE8QA&#10;AADbAAAADwAAAGRycy9kb3ducmV2LnhtbESPQWvCQBSE74L/YXmF3nQTW0SiqxSxVJGKtUquj+wz&#10;CWbfhuxq0n/vFgSPw8x8w8wWnanEjRpXWlYQDyMQxJnVJecKjr+fgwkI55E1VpZJwR85WMz7vRkm&#10;2rb8Q7eDz0WAsEtQQeF9nUjpsoIMuqGtiYN3to1BH2STS91gG+CmkqMoGkuDJYeFAmtaFpRdDlej&#10;oLu02+uGduk+rbH9fvs6patJrNTrS/cxBeGp88/wo73WCt5j+P8SfoC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B1BPEAAAA2wAAAA8AAAAAAAAAAAAAAAAAmAIAAGRycy9k&#10;b3ducmV2LnhtbFBLBQYAAAAABAAEAPUAAACJAwAAAAA=&#10;" fillcolor="#e5b8b7 [1301]" strokecolor="#943634 [2405]" strokeweight="2pt"/>
                      <v:line id="Straight Connector 42" o:spid="_x0000_s1093"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Xj3sMAAADbAAAADwAAAGRycy9kb3ducmV2LnhtbESPQWvCQBSE74L/YXmCN90oIpK6ShGF&#10;Ih7aKMHjY/c1Cc2+TbNrjP++KxQ8DjPzDbPe9rYWHbW+cqxgNk1AEGtnKi4UXM6HyQqED8gGa8ek&#10;4EEetpvhYI2pcXf+oi4LhYgQ9ikqKENoUim9Lsmin7qGOHrfrrUYomwLaVq8R7it5TxJltJixXGh&#10;xIZ2Jemf7GYVfOrzLOsWhyPme1v/6mt+Ona5UuNR//4GIlAfXuH/9odRsJjD80v8AXL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F497DAAAA2wAAAA8AAAAAAAAAAAAA&#10;AAAAoQIAAGRycy9kb3ducmV2LnhtbFBLBQYAAAAABAAEAPkAAACRAwAAAAA=&#10;" strokecolor="#4579b8 [3044]" strokeweight="1.25pt"/>
                      <v:line id="Straight Connector 43" o:spid="_x0000_s1094"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lGRcQAAADbAAAADwAAAGRycy9kb3ducmV2LnhtbESPQWvCQBSE70L/w/IKvelGKyLRVaQo&#10;FPFQYwk9PnafSTD7Ns1uY/z3XUHwOMzMN8xy3dtadNT6yrGC8SgBQaydqbhQ8H3aDecgfEA2WDsm&#10;BTfysF69DJaYGnflI3VZKESEsE9RQRlCk0rpdUkW/cg1xNE7u9ZiiLItpGnxGuG2lpMkmUmLFceF&#10;Ehv6KElfsj+r4Eufxlk33e0x39r6V//kh32XK/X22m8WIAL14Rl+tD+Nguk73L/EH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CUZFxAAAANsAAAAPAAAAAAAAAAAA&#10;AAAAAKECAABkcnMvZG93bnJldi54bWxQSwUGAAAAAAQABAD5AAAAkgMAAAAA&#10;" strokecolor="#4579b8 [3044]" strokeweight="1.25pt"/>
                    </v:group>
                    <v:group id="Group 44" o:spid="_x0000_s1095" style="position:absolute;left:28236;top:146;width:13168;height:2706" coordorigin=",73" coordsize="13167,27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rect id="Rectangle 45" o:spid="_x0000_s1096" style="position:absolute;left:2340;top:73;width:933;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SEMUA&#10;AADbAAAADwAAAGRycy9kb3ducmV2LnhtbESP3WrCQBSE7wu+w3IE7+rGn4pEVxFRVKTF2pbcHrLH&#10;JJg9G7KriW/vFgq9HGbmG2a+bE0p7lS7wrKCQT8CQZxaXXCm4Ptr+zoF4TyyxtIyKXiQg+Wi8zLH&#10;WNuGP+l+9pkIEHYxKsi9r2IpXZqTQde3FXHwLrY26IOsM6lrbALclHIYRRNpsOCwkGNF65zS6/lm&#10;FLTX5ng70EdySips3ke7n2QzHSjV67arGQhPrf8P/7X3WsH4DX6/hB8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tIQxQAAANsAAAAPAAAAAAAAAAAAAAAAAJgCAABkcnMv&#10;ZG93bnJldi54bWxQSwUGAAAAAAQABAD1AAAAigMAAAAA&#10;" fillcolor="#e5b8b7 [1301]" strokecolor="#943634 [2405]" strokeweight="2pt"/>
                      <v:line id="Straight Connector 46" o:spid="_x0000_s1097"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7l3cQAAADbAAAADwAAAGRycy9kb3ducmV2LnhtbESPQWvCQBSE70L/w/IKvelGEZHoJkip&#10;UKQHG0vo8bH7TILZtzG7jem/7woFj8PMfMNs89G2YqDeN44VzGcJCGLtTMOVgq/TfroG4QOywdYx&#10;KfglD3n2NNliatyNP2koQiUihH2KCuoQulRKr2uy6GeuI47e2fUWQ5R9JU2Ptwi3rVwkyUpabDgu&#10;1NjRa036UvxYBUd9mhfDcn/A8s22V/1dfhyGUqmX53G3ARFoDI/wf/vdKFiu4P4l/gCZ/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fuXdxAAAANsAAAAPAAAAAAAAAAAA&#10;AAAAAKECAABkcnMvZG93bnJldi54bWxQSwUGAAAAAAQABAD5AAAAkgMAAAAA&#10;" strokecolor="#4579b8 [3044]" strokeweight="1.25pt"/>
                      <v:line id="Straight Connector 50" o:spid="_x0000_s1098"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JO78IAAADbAAAADwAAAGRycy9kb3ducmV2LnhtbERPz2vCMBS+D/wfwhN2m6nDDammRWSC&#10;yA5bK8XjI3m2xeala7La/ffLYbDjx/d7m0+2EyMNvnWsYLlIQBBrZ1quFZzLw9MahA/IBjvHpOCH&#10;POTZ7GGLqXF3/qSxCLWIIexTVNCE0KdSet2QRb9wPXHkrm6wGCIcamkGvMdw28nnJHmVFluODQ32&#10;tG9I34pvq+BDl8tiXB1OWL3Z7ktfqvfTWCn1OJ92GxCBpvAv/nMfjYKXuD5+iT9AZ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gJO78IAAADbAAAADwAAAAAAAAAAAAAA&#10;AAChAgAAZHJzL2Rvd25yZXYueG1sUEsFBgAAAAAEAAQA+QAAAJADAAAAAA==&#10;" strokecolor="#4579b8 [3044]" strokeweight="1.25pt"/>
                    </v:group>
                    <v:group id="Group 51" o:spid="_x0000_s1099" style="position:absolute;left:41404;top:73;width:13167;height:2853" coordorigin=",-73" coordsize="13167,2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rect id="Rectangle 166175" o:spid="_x0000_s1100" style="position:absolute;left:2340;top:-73;width:933;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bxA8QA&#10;AADfAAAADwAAAGRycy9kb3ducmV2LnhtbERPW2vCMBR+H/gfwhH2NtNu2Ek1ioyNTYbDK309NMe2&#10;2JyUJtr6781gsMeP7z5b9KYWV2pdZVlBPIpAEOdWV1woOOw/niYgnEfWWFsmBTdysJgPHmaYatvx&#10;lq47X4gQwi5FBaX3TSqly0sy6Ea2IQ7cybYGfYBtIXWLXQg3tXyOokQarDg0lNjQW0n5eXcxCvpz&#10;931Z0U+2yRrs1i+fx+x9Eiv1OOyXUxCeev8v/nN/6TA/SeLXMfz+CQD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28QPEAAAA3wAAAA8AAAAAAAAAAAAAAAAAmAIAAGRycy9k&#10;b3ducmV2LnhtbFBLBQYAAAAABAAEAPUAAACJAwAAAAA=&#10;" fillcolor="#e5b8b7 [1301]" strokecolor="#943634 [2405]" strokeweight="2pt"/>
                      <v:line id="Straight Connector 64" o:spid="_x0000_s1101"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WCUcQAAADbAAAADwAAAGRycy9kb3ducmV2LnhtbESPQWvCQBSE70L/w/IKvelGEZHoJkip&#10;UKQHG0vo8bH7TILZtzG7jem/7woFj8PMfMNs89G2YqDeN44VzGcJCGLtTMOVgq/TfroG4QOywdYx&#10;KfglD3n2NNliatyNP2koQiUihH2KCuoQulRKr2uy6GeuI47e2fUWQ5R9JU2Ptwi3rVwkyUpabDgu&#10;1NjRa036UvxYBUd9mhfDcn/A8s22V/1dfhyGUqmX53G3ARFoDI/wf/vdKFgt4f4l/gCZ/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VYJRxAAAANsAAAAPAAAAAAAAAAAA&#10;AAAAAKECAABkcnMvZG93bnJldi54bWxQSwUGAAAAAAQABAD5AAAAkgMAAAAA&#10;" strokecolor="#4579b8 [3044]" strokeweight="1.25pt"/>
                      <v:line id="Straight Connector 68" o:spid="_x0000_s1102"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iIVMAAAADbAAAADwAAAGRycy9kb3ducmV2LnhtbERPTYvCMBC9L/gfwgje1lQRkWoUEQWR&#10;Pax1KXsckrEtNpPaxNr995uD4PHxvleb3taio9ZXjhVMxgkIYu1MxYWCn8vhcwHCB2SDtWNS8Ece&#10;NuvBxwpT4558pi4LhYgh7FNUUIbQpFJ6XZJFP3YNceSurrUYImwLaVp8xnBby2mSzKXFimNDiQ3t&#10;StK37GEVfOvLJOtmhxPme1vf9W/+depypUbDfrsEEagPb/HLfTQK5nFs/BJ/gF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4YiFTAAAAA2wAAAA8AAAAAAAAAAAAAAAAA&#10;oQIAAGRycy9kb3ducmV2LnhtbFBLBQYAAAAABAAEAPkAAACOAwAAAAA=&#10;" strokecolor="#4579b8 [3044]" strokeweight="1.25pt"/>
                    </v:group>
                  </v:group>
                  <v:shape id="Text Box 69" o:spid="_x0000_s1103" type="#_x0000_t202" style="position:absolute;left:24359;width:9364;height:2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dOMYA&#10;AADbAAAADwAAAGRycy9kb3ducmV2LnhtbESPT2vCQBTE74V+h+UVvIhuqvin0VVEWiveNNrS2yP7&#10;TEKzb0N2m8Rv3y0IPQ4z8xtmue5MKRqqXWFZwfMwAkGcWl1wpuCcvA3mIJxH1lhaJgU3crBePT4s&#10;Mda25SM1J5+JAGEXo4Lc+yqW0qU5GXRDWxEH72prgz7IOpO6xjbATSlHUTSVBgsOCzlWtM0p/T79&#10;GAVf/ezz4LrdpR1PxtXre5PMPnSiVO+p2yxAeOr8f/je3msF0xf4+xJ+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9+dOMYAAADbAAAADwAAAAAAAAAAAAAAAACYAgAAZHJz&#10;L2Rvd25yZXYueG1sUEsFBgAAAAAEAAQA9QAAAIsDAAAAAA==&#10;" fillcolor="white [3201]" stroked="f" strokeweight=".5pt">
                    <v:textbox>
                      <w:txbxContent>
                        <w:p w14:paraId="3707BF33" w14:textId="77777777" w:rsidR="00391C6A" w:rsidRPr="00A67F2B" w:rsidRDefault="00391C6A" w:rsidP="00391C6A">
                          <w:r>
                            <w:t>Cell 2</w:t>
                          </w:r>
                        </w:p>
                      </w:txbxContent>
                    </v:textbox>
                  </v:shape>
                  <v:shape id="Text Box 70" o:spid="_x0000_s1104" type="#_x0000_t202" style="position:absolute;left:14703;top:8851;width:9364;height:2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yieMMA&#10;AADbAAAADwAAAGRycy9kb3ducmV2LnhtbERPy2rCQBTdF/yH4RbcSJ2oqCV1EqTUB+40fdDdJXOb&#10;BDN3QmZM0r/vLIQuD+e9SQdTi45aV1lWMJtGIIhzqysuFLxnu6dnEM4ja6wtk4JfcpAmo4cNxtr2&#10;fKbu4gsRQtjFqKD0vomldHlJBt3UNsSB+7GtQR9gW0jdYh/CTS3nUbSSBisODSU29FpSfr3cjILv&#10;SfF1csP+o18sF83bocvWnzpTavw4bF9AeBr8v/juPmoF67A+fAk/QC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yieMMAAADbAAAADwAAAAAAAAAAAAAAAACYAgAAZHJzL2Rv&#10;d25yZXYueG1sUEsFBgAAAAAEAAQA9QAAAIgDAAAAAA==&#10;" fillcolor="white [3201]" stroked="f" strokeweight=".5pt">
                    <v:textbox>
                      <w:txbxContent>
                        <w:p w14:paraId="66E62C85" w14:textId="77777777" w:rsidR="00391C6A" w:rsidRPr="00FE5578" w:rsidRDefault="00391C6A" w:rsidP="00391C6A">
                          <w:pPr>
                            <w:rPr>
                              <w:sz w:val="16"/>
                              <w:szCs w:val="16"/>
                            </w:rPr>
                          </w:pPr>
                          <w:r>
                            <w:rPr>
                              <w:sz w:val="16"/>
                              <w:szCs w:val="16"/>
                            </w:rPr>
                            <w:t>Subframe Y</w:t>
                          </w:r>
                        </w:p>
                      </w:txbxContent>
                    </v:textbox>
                  </v:shape>
                  <v:shape id="Text Box 71" o:spid="_x0000_s1105" type="#_x0000_t202" style="position:absolute;left:3438;top:3289;width:3584;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AH48UA&#10;AADbAAAADwAAAGRycy9kb3ducmV2LnhtbESPQWvCQBSE7wX/w/IKXkrdqLRK6ioiasVbk6r09si+&#10;JsHs25Bdk/Tfu4VCj8PMfMMsVr2pREuNKy0rGI8iEMSZ1SXnCj7T3fMchPPIGivLpOCHHKyWg4cF&#10;xtp2/EFt4nMRIOxiVFB4X8dSuqwgg25ka+LgfdvGoA+yyaVusAtwU8lJFL1KgyWHhQJr2hSUXZOb&#10;UfD1lF+Ort+fuunLtN6+t+nsrFOlho/9+g2Ep97/h//aB61gNob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cAfjxQAAANsAAAAPAAAAAAAAAAAAAAAAAJgCAABkcnMv&#10;ZG93bnJldi54bWxQSwUGAAAAAAQABAD1AAAAigMAAAAA&#10;" fillcolor="white [3201]" stroked="f" strokeweight=".5pt">
                    <v:textbox>
                      <w:txbxContent>
                        <w:p w14:paraId="666EE42F" w14:textId="77777777" w:rsidR="00391C6A" w:rsidRPr="00FE5578" w:rsidRDefault="00391C6A" w:rsidP="00391C6A">
                          <w:pPr>
                            <w:rPr>
                              <w:sz w:val="16"/>
                              <w:szCs w:val="16"/>
                            </w:rPr>
                          </w:pPr>
                          <w:r>
                            <w:rPr>
                              <w:sz w:val="16"/>
                              <w:szCs w:val="16"/>
                            </w:rPr>
                            <w:t xml:space="preserve">SI </w:t>
                          </w:r>
                        </w:p>
                      </w:txbxContent>
                    </v:textbox>
                  </v:shape>
                </v:group>
                <v:group id="Group 85" o:spid="_x0000_s1106" style="position:absolute;top:22740;width:57797;height:11059" coordsize="57797,110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group id="Group 86" o:spid="_x0000_s1107" style="position:absolute;top:5852;width:57797;height:2926" coordsize="57797,29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shape id="Straight Arrow Connector 119" o:spid="_x0000_s1108" type="#_x0000_t32" style="position:absolute;top:2779;width:577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19psMAAADcAAAADwAAAGRycy9kb3ducmV2LnhtbERPTWvCQBC9F/wPywje6saCUlNXEbG2&#10;CD3USOlxzE6TaGY2ZFeN/94tFHqbx/uc2aLjWl2o9ZUTA6NhAookd7aSwsA+e318BuUDisXaCRm4&#10;kYfFvPcww9S6q3zSZRcKFUPEp2igDKFJtfZ5SYx+6BqSyP24ljFE2BbatniN4VzrpySZaMZKYkOJ&#10;Da1Kyk+7Mxv4Wh+Z3z784XTYbsZdwhl+68yYQb9bvoAK1IV/8Z/73cb5oyn8PhMv0P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NfabDAAAA3AAAAA8AAAAAAAAAAAAA&#10;AAAAoQIAAGRycy9kb3ducmV2LnhtbFBLBQYAAAAABAAEAPkAAACRAwAAAAA=&#10;" strokecolor="#4579b8 [3044]" strokeweight="1.25pt">
                      <v:stroke endarrow="block"/>
                    </v:shape>
                    <v:group id="Group 120" o:spid="_x0000_s1109" style="position:absolute;left:1975;top:73;width:13167;height:2779"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rect id="Rectangle 122" o:spid="_x0000_s1110" style="position:absolute;left:4535;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CCrcIA&#10;AADcAAAADwAAAGRycy9kb3ducmV2LnhtbERPzWrCQBC+F/oOyxS8NbvmkJboKiIWRA+lmgcYsmMS&#10;zM7G7DaJb+8Khd7m4/ud5XqyrRio941jDfNEgSAunWm40lCcv94/QfiAbLB1TBru5GG9en1ZYm7c&#10;yD80nEIlYgj7HDXUIXS5lL6syaJPXEccuYvrLYYI+0qaHscYbluZKpVJiw3Hhho72tZUXk+/VoNV&#10;2fYwXtT+W7aH4+2jvM6L+07r2du0WYAINIV/8Z97b+L8NIXnM/EC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wIKtwgAAANwAAAAPAAAAAAAAAAAAAAAAAJgCAABkcnMvZG93&#10;bnJldi54bWxQSwUGAAAAAAQABAD1AAAAhwMAAAAA&#10;" fillcolor="#76923c [2406]" strokecolor="#4e6128 [1606]" strokeweight="2pt"/>
                      <v:line id="Straight Connector 123" o:spid="_x0000_s1111"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O1dsIAAADcAAAADwAAAGRycy9kb3ducmV2LnhtbERPTWvCQBC9C/6HZYTedKMWkdRVilQQ&#10;6aFGCR6H3WkSmp2N2W1M/31XELzN433OatPbWnTU+sqxgukkAUGsnam4UHA+7cZLED4gG6wdk4I/&#10;8rBZDwcrTI278ZG6LBQihrBPUUEZQpNK6XVJFv3ENcSR+3atxRBhW0jT4i2G21rOkmQhLVYcG0ps&#10;aFuS/sl+rYIvfZpm3evugPmHra/6kn8eulypl1H//gYiUB+e4od7b+L82Rzuz8QL5P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gO1dsIAAADcAAAADwAAAAAAAAAAAAAA&#10;AAChAgAAZHJzL2Rvd25yZXYueG1sUEsFBgAAAAAEAAQA+QAAAJADAAAAAA==&#10;" strokecolor="#4579b8 [3044]" strokeweight="1.25pt"/>
                      <v:line id="Straight Connector 1037" o:spid="_x0000_s1112"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CwqcQAAADdAAAADwAAAGRycy9kb3ducmV2LnhtbERPTWvCQBC9C/0PyxR6qxvboiW6SikV&#10;injQpASPw+6YBLOzaXYb4793hYK3ebzPWawG24ieOl87VjAZJyCItTM1lwp+8vXzOwgfkA02jknB&#10;hTyslg+jBabGnXlPfRZKEUPYp6igCqFNpfS6Iot+7FriyB1dZzFE2JXSdHiO4baRL0kylRZrjg0V&#10;tvRZkT5lf1bBTueTrH9bb7D4ss2vPhTbTV8o9fQ4fMxBBBrCXfzv/jZxfvI6g9s38QS5v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ELCpxAAAAN0AAAAPAAAAAAAAAAAA&#10;AAAAAKECAABkcnMvZG93bnJldi54bWxQSwUGAAAAAAQABAD5AAAAkgMAAAAA&#10;" strokecolor="#4579b8 [3044]" strokeweight="1.25pt"/>
                    </v:group>
                    <v:group id="Group 263" o:spid="_x0000_s1113" style="position:absolute;left:15069;width:13167;height:2779"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yA98QAAADcAAAADwAAAGRycy9kb3ducmV2LnhtbESPQYvCMBSE78L+h/AW&#10;9qZpFUW6RhFZFw8iWIVlb4/m2Rabl9LEtv57Iwgeh5n5hlmselOJlhpXWlYQjyIQxJnVJecKzqft&#10;cA7CeWSNlWVScCcHq+XHYIGJth0fqU19LgKEXYIKCu/rREqXFWTQjWxNHLyLbQz6IJtc6ga7ADeV&#10;HEfRTBosOSwUWNOmoOya3oyC3w679ST+affXy+b+f5oe/vYxKfX12a+/QXjq/Tv8au+0gvFs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eyA98QAAADcAAAA&#10;DwAAAAAAAAAAAAAAAACqAgAAZHJzL2Rvd25yZXYueG1sUEsFBgAAAAAEAAQA+gAAAJsDAAAAAA==&#10;">
                      <v:rect id="Rectangle 264" o:spid="_x0000_s1114" style="position:absolute;left:4535;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pn/sMA&#10;AADcAAAADwAAAGRycy9kb3ducmV2LnhtbESP0YrCMBRE34X9h3AX9k0TZanSNcoiK4g+iNUPuDTX&#10;ttjcdJto698bQfBxmJkzzHzZ21rcqPWVYw3jkQJBnDtTcaHhdFwPZyB8QDZYOyYNd/KwXHwM5pga&#10;1/GBblkoRISwT1FDGUKTSunzkiz6kWuIo3d2rcUQZVtI02IX4baWE6USabHiuFBiQ6uS8kt2tRqs&#10;Slbb7qw2e1lvd//T/DI+3f+0/vrsf39ABOrDO/xqb4yGSfINzzPx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pn/sMAAADcAAAADwAAAAAAAAAAAAAAAACYAgAAZHJzL2Rv&#10;d25yZXYueG1sUEsFBgAAAAAEAAQA9QAAAIgDAAAAAA==&#10;" fillcolor="#76923c [2406]" strokecolor="#4e6128 [1606]" strokeweight="2pt"/>
                      <v:line id="Straight Connector 265" o:spid="_x0000_s1115"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QJcUAAADcAAAADwAAAGRycy9kb3ducmV2LnhtbESPQWvCQBSE7wX/w/KE3upGaUWiq4hU&#10;EPHQRgkeH7vPJJh9m2bXGP99t1DwOMzMN8xi1dtadNT6yrGC8SgBQaydqbhQcDpu32YgfEA2WDsm&#10;BQ/ysFoOXhaYGnfnb+qyUIgIYZ+igjKEJpXS65Is+pFriKN3ca3FEGVbSNPiPcJtLSdJMpUWK44L&#10;JTa0KUlfs5tV8KWP46x73+4x/7T1jz7nh32XK/U67NdzEIH68Az/t3dGwWT6AX9n4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lQJcUAAADcAAAADwAAAAAAAAAA&#10;AAAAAAChAgAAZHJzL2Rvd25yZXYueG1sUEsFBgAAAAAEAAQA+QAAAJMDAAAAAA==&#10;" strokecolor="#4579b8 [3044]" strokeweight="1.25pt"/>
                      <v:line id="Straight Connector 266" o:spid="_x0000_s1116"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vOUsQAAADcAAAADwAAAGRycy9kb3ducmV2LnhtbESPQWvCQBSE7wX/w/IEb3WjlFCiq4go&#10;FPFgowSPj91nEsy+TbPbmP77rlDocZiZb5jlerCN6KnztWMFs2kCglg7U3Op4HLev76D8AHZYOOY&#10;FPyQh/Vq9LLEzLgHf1Kfh1JECPsMFVQhtJmUXldk0U9dSxy9m+sshii7UpoOHxFuGzlPklRarDku&#10;VNjStiJ9z7+tgpM+z/L+bX/AYmebL30tjoe+UGoyHjYLEIGG8B/+a38YBfM0heeZeAT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O85SxAAAANwAAAAPAAAAAAAAAAAA&#10;AAAAAKECAABkcnMvZG93bnJldi54bWxQSwUGAAAAAAQABAD5AAAAkgMAAAAA&#10;" strokecolor="#4579b8 [3044]" strokeweight="1.25pt"/>
                    </v:group>
                    <v:group id="Group 267" o:spid="_x0000_s1117" style="position:absolute;left:28236;top:73;width:13168;height:2779"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v:rect id="Rectangle 268" o:spid="_x0000_s1118" style="position:absolute;left:4535;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dt+8EA&#10;AADcAAAADwAAAGRycy9kb3ducmV2LnhtbERPy4rCMBTdC/MP4QruNNFFHaqpiMyAOAtR+wGX5vaB&#10;zU2nibb+/WQx4PJw3tvdaFvxpN43jjUsFwoEceFMw5WG/PY9/wThA7LB1jFpeJGHXfYx2WJq3MAX&#10;el5DJWII+xQ11CF0qZS+qMmiX7iOOHKl6y2GCPtKmh6HGG5buVIqkRYbjg01dnSoqbhfH1aDVcnh&#10;NJTqeJbt6ed3XdyX+etL69l03G9ABBrDW/zvPhoNqySujWfiEZD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nbfvBAAAA3AAAAA8AAAAAAAAAAAAAAAAAmAIAAGRycy9kb3du&#10;cmV2LnhtbFBLBQYAAAAABAAEAPUAAACGAwAAAAA=&#10;" fillcolor="#76923c [2406]" strokecolor="#4e6128 [1606]" strokeweight="2pt"/>
                      <v:line id="Straight Connector 269" o:spid="_x0000_s1119"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RaIMUAAADcAAAADwAAAGRycy9kb3ducmV2LnhtbESPQWvCQBSE74L/YXmF3nQTKaKpayhS&#10;oUgPNUro8bH7TILZt2l2G9N/3y0UPA4z8w2zyUfbioF63zhWkM4TEMTamYYrBefTfrYC4QOywdYx&#10;KfghD/l2OtlgZtyNjzQUoRIRwj5DBXUIXSal1zVZ9HPXEUfv4nqLIcq+kqbHW4TbVi6SZCktNhwX&#10;auxoV5O+Ft9WwYc+pcXwtD9g+WrbL/1Zvh+GUqnHh/HlGUSgMdzD/+03o2CxXMPfmXgE5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qRaIMUAAADcAAAADwAAAAAAAAAA&#10;AAAAAAChAgAAZHJzL2Rvd25yZXYueG1sUEsFBgAAAAAEAAQA+QAAAJMDAAAAAA==&#10;" strokecolor="#4579b8 [3044]" strokeweight="1.25pt"/>
                      <v:line id="Straight Connector 270" o:spid="_x0000_s1120"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dlYMIAAADcAAAADwAAAGRycy9kb3ducmV2LnhtbERPz2vCMBS+D/wfwhO8zVQRJ51pGTJB&#10;xMNWpXh8JG9tWfNSm6zW/345DHb8+H5v89G2YqDeN44VLOYJCGLtTMOVgst5/7wB4QOywdYxKXiQ&#10;hzybPG0xNe7OnzQUoRIxhH2KCuoQulRKr2uy6OeuI47cl+sthgj7Spoe7zHctnKZJGtpseHYUGNH&#10;u5r0d/FjFXzo86IYVvsjlu+2velreToOpVKz6fj2CiLQGP7Ff+6DUbB8ifPjmXgEZPY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kdlYMIAAADcAAAADwAAAAAAAAAAAAAA&#10;AAChAgAAZHJzL2Rvd25yZXYueG1sUEsFBgAAAAAEAAQA+QAAAJADAAAAAA==&#10;" strokecolor="#4579b8 [3044]" strokeweight="1.25pt"/>
                    </v:group>
                    <v:group id="Group 271" o:spid="_x0000_s1121" style="position:absolute;left:41404;top:146;width:13167;height:2780" coordsize="13167,2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6stxsQAAADcAAAADwAAAGRycy9kb3ducmV2LnhtbESPQYvCMBSE78L+h/AW&#10;vGlaF12pRhHZFQ8iqAvi7dE822LzUppsW/+9EQSPw8x8w8yXnSlFQ7UrLCuIhxEI4tTqgjMFf6ff&#10;wRSE88gaS8uk4E4OlouP3hwTbVs+UHP0mQgQdgkqyL2vEildmpNBN7QVcfCutjbog6wzqWtsA9yU&#10;chRFE2mw4LCQY0XrnNLb8d8o2LTYrr7in2Z3u67vl9N4f97FpFT/s1vNQHjq/Dv8am+1gtF3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6stxsQAAADcAAAA&#10;DwAAAAAAAAAAAAAAAACqAgAAZHJzL2Rvd25yZXYueG1sUEsFBgAAAAAEAAQA+gAAAJsDAAAAAA==&#10;">
                      <v:rect id="Rectangle 272" o:spid="_x0000_s1122" style="position:absolute;left:4535;width:932;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bMzMMA&#10;AADcAAAADwAAAGRycy9kb3ducmV2LnhtbESPQYvCMBSE74L/IbyFvWliD7pUU1lEQdyDrPoDHs2z&#10;LW1eapO19d9vBMHjMDPfMKv1YBtxp85XjjXMpgoEce5MxYWGy3k3+QLhA7LBxjFpeJCHdTYerTA1&#10;rudfup9CISKEfYoayhDaVEqfl2TRT11LHL2r6yyGKLtCmg77CLeNTJSaS4sVx4USW9qUlNenP6vB&#10;qvnm0F/V/iibw89tkdezy2Or9efH8L0EEWgI7/CrvTcakkUCzzPxCMj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bMzMMAAADcAAAADwAAAAAAAAAAAAAAAACYAgAAZHJzL2Rv&#10;d25yZXYueG1sUEsFBgAAAAAEAAQA9QAAAIgDAAAAAA==&#10;" fillcolor="#76923c [2406]" strokecolor="#4e6128 [1606]" strokeweight="2pt"/>
                      <v:line id="Straight Connector 273" o:spid="_x0000_s1123" style="position:absolute;visibility:visible;mso-wrap-style:square" from="0,1901" to="0,2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X7F8UAAADcAAAADwAAAGRycy9kb3ducmV2LnhtbESPQWvCQBSE7wX/w/KE3upGLVWiq0hR&#10;KOKhRgkeH7vPJJh9m2a3Mf33XaHQ4zAz3zDLdW9r0VHrK8cKxqMEBLF2puJCwfm0e5mD8AHZYO2Y&#10;FPyQh/Vq8LTE1Lg7H6nLQiEihH2KCsoQmlRKr0uy6EeuIY7e1bUWQ5RtIU2L9wi3tZwkyZu0WHFc&#10;KLGh95L0Lfu2Cj71aZx1r7s95ltbf+lLfth3uVLPw36zABGoD//hv/aHUTCZTeFxJh4Bu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pX7F8UAAADcAAAADwAAAAAAAAAA&#10;AAAAAAChAgAAZHJzL2Rvd25yZXYueG1sUEsFBgAAAAAEAAQA+QAAAJMDAAAAAA==&#10;" strokecolor="#4579b8 [3044]" strokeweight="1.25pt"/>
                      <v:line id="Straight Connector 274" o:spid="_x0000_s1124" style="position:absolute;visibility:visible;mso-wrap-style:square" from="13167,1975" to="13167,2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xjY8UAAADcAAAADwAAAGRycy9kb3ducmV2LnhtbESPQWvCQBSE7wX/w/IKvdVNRKqkrqGI&#10;QpEeapTQ42P3mQSzb2N2G9N/3y0UPA4z8w2zykfbioF63zhWkE4TEMTamYYrBafj7nkJwgdkg61j&#10;UvBDHvL15GGFmXE3PtBQhEpECPsMFdQhdJmUXtdk0U9dRxy9s+sthij7SpoebxFuWzlLkhdpseG4&#10;UGNHm5r0pfi2Cj71MS2G+W6P5da2V/1VfuyHUqmnx/HtFUSgMdzD/+13o2C2mMPfmXgE5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XxjY8UAAADcAAAADwAAAAAAAAAA&#10;AAAAAAChAgAAZHJzL2Rvd25yZXYueG1sUEsFBgAAAAAEAAQA+QAAAJMDAAAAAA==&#10;" strokecolor="#4579b8 [3044]" strokeweight="1.25pt"/>
                    </v:group>
                  </v:group>
                  <v:shape id="Text Box 275" o:spid="_x0000_s1125" type="#_x0000_t202" style="position:absolute;left:24213;width:9363;height:2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SOZ8cA&#10;AADcAAAADwAAAGRycy9kb3ducmV2LnhtbESPT2vCQBTE74V+h+UVvJS6UbFK6ipF/Ic3k9bS2yP7&#10;moRm34bsmsRv7wqFHoeZ+Q2zWPWmEi01rrSsYDSMQBBnVpecK/hIty9zEM4ja6wsk4IrOVgtHx8W&#10;GGvb8YnaxOciQNjFqKDwvo6ldFlBBt3Q1sTB+7GNQR9kk0vdYBfgppLjKHqVBksOCwXWtC4o+00u&#10;RsH3c/51dP3us5tMJ/Vm36azs06VGjz1728gPPX+P/zXPmgF49kU7mfCEZD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RkjmfHAAAA3AAAAA8AAAAAAAAAAAAAAAAAmAIAAGRy&#10;cy9kb3ducmV2LnhtbFBLBQYAAAAABAAEAPUAAACMAwAAAAA=&#10;" fillcolor="white [3201]" stroked="f" strokeweight=".5pt">
                    <v:textbox>
                      <w:txbxContent>
                        <w:p w14:paraId="515564C0" w14:textId="77777777" w:rsidR="00391C6A" w:rsidRPr="00A67F2B" w:rsidRDefault="00391C6A" w:rsidP="00391C6A">
                          <w:r>
                            <w:t>Cell 3</w:t>
                          </w:r>
                        </w:p>
                      </w:txbxContent>
                    </v:textbox>
                  </v:shape>
                  <v:shape id="Text Box 276" o:spid="_x0000_s1126" type="#_x0000_t202" style="position:absolute;left:17044;top:8864;width:9363;height:2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QEMYA&#10;AADcAAAADwAAAGRycy9kb3ducmV2LnhtbESPW2vCQBSE3wv+h+UIfSm6qeKF6CpSeqNvGi/4dsge&#10;k2D2bMhuk/jv3YLQx2FmvmGW686UoqHaFZYVvA4jEMSp1QVnCvbJx2AOwnlkjaVlUnAjB+tV72mJ&#10;sbYtb6nZ+UwECLsYFeTeV7GULs3JoBvaijh4F1sb9EHWmdQ1tgFuSjmKoqk0WHBYyLGit5zS6+7X&#10;KDi/ZKcf130e2vFkXL1/NcnsqBOlnvvdZgHCU+f/w4/2t1Ywmk3h70w4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LYQEMYAAADcAAAADwAAAAAAAAAAAAAAAACYAgAAZHJz&#10;L2Rvd25yZXYueG1sUEsFBgAAAAAEAAQA9QAAAIsDAAAAAA==&#10;" fillcolor="white [3201]" stroked="f" strokeweight=".5pt">
                    <v:textbox>
                      <w:txbxContent>
                        <w:p w14:paraId="2AD84CBA" w14:textId="77777777" w:rsidR="00391C6A" w:rsidRPr="00FE5578" w:rsidRDefault="00391C6A" w:rsidP="00391C6A">
                          <w:pPr>
                            <w:rPr>
                              <w:sz w:val="16"/>
                              <w:szCs w:val="16"/>
                            </w:rPr>
                          </w:pPr>
                          <w:r>
                            <w:rPr>
                              <w:sz w:val="16"/>
                              <w:szCs w:val="16"/>
                            </w:rPr>
                            <w:t>Subframe Z</w:t>
                          </w:r>
                        </w:p>
                      </w:txbxContent>
                    </v:textbox>
                  </v:shape>
                  <v:shape id="Text Box 277" o:spid="_x0000_s1127" type="#_x0000_t202" style="position:absolute;left:5779;top:3287;width:2926;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8cA&#10;AADcAAAADwAAAGRycy9kb3ducmV2LnhtbESPT2vCQBTE7wW/w/IKXopuqtRIdJVSqi3eNP7B2yP7&#10;mgSzb0N2TdJv3y0Uehxm5jfMct2bSrTUuNKygudxBII4s7rkXMEx3YzmIJxH1lhZJgXf5GC9Gjws&#10;MdG24z21B5+LAGGXoILC+zqR0mUFGXRjWxMH78s2Bn2QTS51g12Am0pOomgmDZYcFgqs6a2g7Ha4&#10;GwXXp/yyc/321E1fpvX7R5vGZ50qNXzsXxcgPPX+P/zX/tQKJnEMv2fCEZ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v6tYvHAAAA3AAAAA8AAAAAAAAAAAAAAAAAmAIAAGRy&#10;cy9kb3ducmV2LnhtbFBLBQYAAAAABAAEAPUAAACMAwAAAAA=&#10;" fillcolor="white [3201]" stroked="f" strokeweight=".5pt">
                    <v:textbox>
                      <w:txbxContent>
                        <w:p w14:paraId="0895F9A0" w14:textId="77777777" w:rsidR="00391C6A" w:rsidRPr="00FE5578" w:rsidRDefault="00391C6A" w:rsidP="00391C6A">
                          <w:pPr>
                            <w:rPr>
                              <w:sz w:val="16"/>
                              <w:szCs w:val="16"/>
                            </w:rPr>
                          </w:pPr>
                          <w:r>
                            <w:rPr>
                              <w:sz w:val="16"/>
                              <w:szCs w:val="16"/>
                            </w:rPr>
                            <w:t xml:space="preserve">SI </w:t>
                          </w:r>
                        </w:p>
                      </w:txbxContent>
                    </v:textbox>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79" o:spid="_x0000_s1128" type="#_x0000_t34" style="position:absolute;left:2703;top:8507;width:1536;height:10067;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gHr8UAAADcAAAADwAAAGRycy9kb3ducmV2LnhtbESPQWsCMRSE70L/Q3hCL6LZSqm6blZK&#10;oVAEC9168PjYPDeLycuyibr11zeFgsdhZr5his3grLhQH1rPCp5mGQji2uuWGwX77/fpEkSIyBqt&#10;Z1LwQwE25cOowFz7K3/RpYqNSBAOOSowMXa5lKE25DDMfEecvKPvHcYk+0bqHq8J7qycZ9mLdNhy&#10;WjDY0Zuh+lSdnYKwxeOzXRzsblLFG3+ejds5o9TjeHhdg4g0xHv4v/2hFcwXK/g7k46ALH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HgHr8UAAADcAAAADwAAAAAAAAAA&#10;AAAAAAChAgAAZHJzL2Rvd25yZXYueG1sUEsFBgAAAAAEAAQA+QAAAJMDAAAAAA==&#10;" adj="-2613" strokecolor="#4579b8 [3044]" strokeweight="1.25pt">
                  <v:stroke endarrow="block"/>
                </v:shape>
                <v:shape id="Elbow Connector 280" o:spid="_x0000_s1129" type="#_x0000_t34" style="position:absolute;left:2623;top:18526;width:3731;height:1133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s2eMIAAADcAAAADwAAAGRycy9kb3ducmV2LnhtbERPz2vCMBS+D/wfwhN2W1MLE9cZRZTB&#10;YBdtx3p9NG9NZ/NSmqyt/705DHb8+H5v97PtxEiDbx0rWCUpCOLa6ZYbBZ/l29MGhA/IGjvHpOBG&#10;Hva7xcMWc+0mvtBYhEbEEPY5KjAh9LmUvjZk0SeuJ47ctxsshgiHRuoBpxhuO5ml6VpabDk2GOzp&#10;aKi+Fr9WweWrwrU1p+pj5Ofi51we6KU8K/W4nA+vIALN4V/8537XCrJNnB/PxCMgd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is2eMIAAADcAAAADwAAAAAAAAAAAAAA&#10;AAChAgAAZHJzL2Rvd25yZXYueG1sUEsFBgAAAAAEAAQA+QAAAJADAAAAAA==&#10;" adj="-916" strokecolor="#4579b8 [3044]" strokeweight="1.25pt">
                  <v:stroke endarrow="block"/>
                </v:shape>
                <w10:wrap anchorx="margin"/>
              </v:group>
            </w:pict>
          </mc:Fallback>
        </mc:AlternateContent>
      </w:r>
    </w:p>
    <w:p w14:paraId="3D6D9D6D" w14:textId="77777777" w:rsidR="00411AD9" w:rsidRDefault="00411AD9" w:rsidP="0041163F">
      <w:pPr>
        <w:pStyle w:val="Doc-text2"/>
        <w:tabs>
          <w:tab w:val="clear" w:pos="1622"/>
        </w:tabs>
        <w:ind w:left="0" w:firstLine="0"/>
        <w:rPr>
          <w:rFonts w:ascii="Calibri" w:hAnsi="Calibri" w:cs="Calibri"/>
        </w:rPr>
      </w:pPr>
    </w:p>
    <w:p w14:paraId="313D385D" w14:textId="77777777" w:rsidR="00411AD9" w:rsidRDefault="00411AD9" w:rsidP="0041163F">
      <w:pPr>
        <w:pStyle w:val="Doc-text2"/>
        <w:tabs>
          <w:tab w:val="clear" w:pos="1622"/>
        </w:tabs>
        <w:ind w:left="0" w:firstLine="0"/>
        <w:rPr>
          <w:rFonts w:ascii="Calibri" w:hAnsi="Calibri" w:cs="Calibri"/>
        </w:rPr>
      </w:pPr>
    </w:p>
    <w:p w14:paraId="14A8127E" w14:textId="77777777" w:rsidR="00411AD9" w:rsidRDefault="00411AD9" w:rsidP="0041163F">
      <w:pPr>
        <w:pStyle w:val="Doc-text2"/>
        <w:tabs>
          <w:tab w:val="clear" w:pos="1622"/>
        </w:tabs>
        <w:ind w:left="0" w:firstLine="0"/>
        <w:rPr>
          <w:rFonts w:ascii="Calibri" w:hAnsi="Calibri" w:cs="Calibri"/>
        </w:rPr>
      </w:pPr>
    </w:p>
    <w:p w14:paraId="0EDA22ED" w14:textId="77777777" w:rsidR="00411AD9" w:rsidRDefault="00411AD9" w:rsidP="0041163F">
      <w:pPr>
        <w:pStyle w:val="Doc-text2"/>
        <w:tabs>
          <w:tab w:val="clear" w:pos="1622"/>
        </w:tabs>
        <w:ind w:left="0" w:firstLine="0"/>
        <w:rPr>
          <w:rFonts w:ascii="Calibri" w:hAnsi="Calibri" w:cs="Calibri"/>
        </w:rPr>
      </w:pPr>
    </w:p>
    <w:p w14:paraId="617A8595" w14:textId="77777777" w:rsidR="00411AD9" w:rsidRDefault="00411AD9" w:rsidP="0041163F">
      <w:pPr>
        <w:pStyle w:val="Doc-text2"/>
        <w:tabs>
          <w:tab w:val="clear" w:pos="1622"/>
        </w:tabs>
        <w:ind w:left="0" w:firstLine="0"/>
        <w:rPr>
          <w:rFonts w:ascii="Calibri" w:hAnsi="Calibri" w:cs="Calibri"/>
        </w:rPr>
      </w:pPr>
    </w:p>
    <w:p w14:paraId="34639AC4" w14:textId="77777777" w:rsidR="00411AD9" w:rsidRDefault="00411AD9" w:rsidP="0041163F">
      <w:pPr>
        <w:pStyle w:val="Doc-text2"/>
        <w:tabs>
          <w:tab w:val="clear" w:pos="1622"/>
        </w:tabs>
        <w:ind w:left="0" w:firstLine="0"/>
        <w:rPr>
          <w:rFonts w:ascii="Calibri" w:hAnsi="Calibri" w:cs="Calibri"/>
        </w:rPr>
      </w:pPr>
    </w:p>
    <w:p w14:paraId="6C3531C9" w14:textId="77777777" w:rsidR="00411AD9" w:rsidRDefault="00411AD9" w:rsidP="0041163F">
      <w:pPr>
        <w:pStyle w:val="Doc-text2"/>
        <w:tabs>
          <w:tab w:val="clear" w:pos="1622"/>
        </w:tabs>
        <w:ind w:left="0" w:firstLine="0"/>
        <w:rPr>
          <w:rFonts w:ascii="Calibri" w:hAnsi="Calibri" w:cs="Calibri"/>
        </w:rPr>
      </w:pPr>
    </w:p>
    <w:p w14:paraId="4FC3CB07" w14:textId="77777777" w:rsidR="00411AD9" w:rsidRDefault="00411AD9" w:rsidP="0041163F">
      <w:pPr>
        <w:pStyle w:val="Doc-text2"/>
        <w:tabs>
          <w:tab w:val="clear" w:pos="1622"/>
        </w:tabs>
        <w:ind w:left="0" w:firstLine="0"/>
        <w:rPr>
          <w:rFonts w:ascii="Calibri" w:hAnsi="Calibri" w:cs="Calibri"/>
        </w:rPr>
      </w:pPr>
    </w:p>
    <w:p w14:paraId="2550B1AC" w14:textId="77777777" w:rsidR="00411AD9" w:rsidRDefault="00411AD9" w:rsidP="0041163F">
      <w:pPr>
        <w:pStyle w:val="Doc-text2"/>
        <w:tabs>
          <w:tab w:val="clear" w:pos="1622"/>
        </w:tabs>
        <w:ind w:left="0" w:firstLine="0"/>
        <w:rPr>
          <w:rFonts w:ascii="Calibri" w:hAnsi="Calibri" w:cs="Calibri"/>
        </w:rPr>
      </w:pPr>
    </w:p>
    <w:p w14:paraId="23BCDD11" w14:textId="77777777" w:rsidR="00411AD9" w:rsidRDefault="00411AD9" w:rsidP="0041163F">
      <w:pPr>
        <w:pStyle w:val="Doc-text2"/>
        <w:tabs>
          <w:tab w:val="clear" w:pos="1622"/>
        </w:tabs>
        <w:ind w:left="0" w:firstLine="0"/>
        <w:rPr>
          <w:rFonts w:ascii="Calibri" w:hAnsi="Calibri" w:cs="Calibri"/>
        </w:rPr>
      </w:pPr>
    </w:p>
    <w:p w14:paraId="1F7996E4" w14:textId="77777777" w:rsidR="00411AD9" w:rsidRDefault="00411AD9" w:rsidP="0041163F">
      <w:pPr>
        <w:pStyle w:val="Doc-text2"/>
        <w:tabs>
          <w:tab w:val="clear" w:pos="1622"/>
        </w:tabs>
        <w:ind w:left="0" w:firstLine="0"/>
        <w:rPr>
          <w:rFonts w:ascii="Calibri" w:hAnsi="Calibri" w:cs="Calibri"/>
        </w:rPr>
      </w:pPr>
    </w:p>
    <w:p w14:paraId="169E67C5" w14:textId="77777777" w:rsidR="00411AD9" w:rsidRDefault="00411AD9" w:rsidP="0041163F">
      <w:pPr>
        <w:pStyle w:val="Doc-text2"/>
        <w:tabs>
          <w:tab w:val="clear" w:pos="1622"/>
        </w:tabs>
        <w:ind w:left="0" w:firstLine="0"/>
        <w:rPr>
          <w:rFonts w:ascii="Calibri" w:hAnsi="Calibri" w:cs="Calibri"/>
        </w:rPr>
      </w:pPr>
    </w:p>
    <w:p w14:paraId="55FFBA38" w14:textId="77777777" w:rsidR="00411AD9" w:rsidRDefault="00411AD9" w:rsidP="0041163F">
      <w:pPr>
        <w:pStyle w:val="Doc-text2"/>
        <w:tabs>
          <w:tab w:val="clear" w:pos="1622"/>
        </w:tabs>
        <w:ind w:left="0" w:firstLine="0"/>
        <w:rPr>
          <w:rFonts w:ascii="Calibri" w:hAnsi="Calibri" w:cs="Calibri"/>
        </w:rPr>
      </w:pPr>
    </w:p>
    <w:p w14:paraId="4E97E563" w14:textId="77777777" w:rsidR="00411AD9" w:rsidRDefault="00411AD9" w:rsidP="0041163F">
      <w:pPr>
        <w:pStyle w:val="Doc-text2"/>
        <w:tabs>
          <w:tab w:val="clear" w:pos="1622"/>
        </w:tabs>
        <w:ind w:left="0" w:firstLine="0"/>
        <w:rPr>
          <w:rFonts w:ascii="Calibri" w:hAnsi="Calibri" w:cs="Calibri"/>
        </w:rPr>
      </w:pPr>
    </w:p>
    <w:p w14:paraId="3447E826" w14:textId="77777777" w:rsidR="00411AD9" w:rsidRDefault="00411AD9" w:rsidP="0041163F">
      <w:pPr>
        <w:pStyle w:val="Doc-text2"/>
        <w:tabs>
          <w:tab w:val="clear" w:pos="1622"/>
        </w:tabs>
        <w:ind w:left="0" w:firstLine="0"/>
        <w:rPr>
          <w:rFonts w:ascii="Calibri" w:hAnsi="Calibri" w:cs="Calibri"/>
        </w:rPr>
      </w:pPr>
    </w:p>
    <w:p w14:paraId="45A1C3D5" w14:textId="77777777" w:rsidR="00411AD9" w:rsidRDefault="00411AD9" w:rsidP="0041163F">
      <w:pPr>
        <w:pStyle w:val="Doc-text2"/>
        <w:tabs>
          <w:tab w:val="clear" w:pos="1622"/>
        </w:tabs>
        <w:ind w:left="0" w:firstLine="0"/>
        <w:rPr>
          <w:rFonts w:ascii="Calibri" w:hAnsi="Calibri" w:cs="Calibri"/>
        </w:rPr>
      </w:pPr>
    </w:p>
    <w:p w14:paraId="76A3A643" w14:textId="77777777" w:rsidR="00391C6A" w:rsidRDefault="00391C6A" w:rsidP="0041163F">
      <w:pPr>
        <w:pStyle w:val="Doc-text2"/>
        <w:tabs>
          <w:tab w:val="clear" w:pos="1622"/>
        </w:tabs>
        <w:ind w:left="0" w:firstLine="0"/>
        <w:rPr>
          <w:rFonts w:ascii="Calibri" w:hAnsi="Calibri" w:cs="Calibri"/>
        </w:rPr>
      </w:pPr>
    </w:p>
    <w:p w14:paraId="7F2E5C23" w14:textId="77777777" w:rsidR="00391C6A" w:rsidRDefault="00391C6A" w:rsidP="0041163F">
      <w:pPr>
        <w:pStyle w:val="Doc-text2"/>
        <w:tabs>
          <w:tab w:val="clear" w:pos="1622"/>
        </w:tabs>
        <w:ind w:left="0" w:firstLine="0"/>
        <w:rPr>
          <w:rFonts w:ascii="Calibri" w:hAnsi="Calibri" w:cs="Calibri"/>
        </w:rPr>
      </w:pPr>
    </w:p>
    <w:p w14:paraId="30919809" w14:textId="77777777" w:rsidR="00391C6A" w:rsidRDefault="00391C6A" w:rsidP="0041163F">
      <w:pPr>
        <w:pStyle w:val="Doc-text2"/>
        <w:tabs>
          <w:tab w:val="clear" w:pos="1622"/>
        </w:tabs>
        <w:ind w:left="0" w:firstLine="0"/>
        <w:rPr>
          <w:rFonts w:ascii="Calibri" w:hAnsi="Calibri" w:cs="Calibri"/>
        </w:rPr>
      </w:pPr>
    </w:p>
    <w:p w14:paraId="5C826BB5" w14:textId="77777777" w:rsidR="00391C6A" w:rsidRDefault="00391C6A" w:rsidP="0041163F">
      <w:pPr>
        <w:pStyle w:val="Doc-text2"/>
        <w:tabs>
          <w:tab w:val="clear" w:pos="1622"/>
        </w:tabs>
        <w:ind w:left="0" w:firstLine="0"/>
        <w:rPr>
          <w:rFonts w:ascii="Calibri" w:hAnsi="Calibri" w:cs="Calibri"/>
        </w:rPr>
      </w:pPr>
    </w:p>
    <w:p w14:paraId="126AE1D0" w14:textId="77777777" w:rsidR="00391C6A" w:rsidRDefault="00391C6A" w:rsidP="0041163F">
      <w:pPr>
        <w:pStyle w:val="Doc-text2"/>
        <w:tabs>
          <w:tab w:val="clear" w:pos="1622"/>
        </w:tabs>
        <w:ind w:left="0" w:firstLine="0"/>
        <w:rPr>
          <w:rFonts w:ascii="Calibri" w:hAnsi="Calibri" w:cs="Calibri"/>
        </w:rPr>
      </w:pPr>
    </w:p>
    <w:p w14:paraId="7032555A" w14:textId="3476373C" w:rsidR="00622996" w:rsidRDefault="00622996" w:rsidP="00622996">
      <w:pPr>
        <w:pStyle w:val="Doc-text2"/>
        <w:tabs>
          <w:tab w:val="clear" w:pos="1622"/>
        </w:tabs>
        <w:ind w:left="0" w:firstLine="0"/>
        <w:jc w:val="center"/>
        <w:rPr>
          <w:rFonts w:ascii="Calibri" w:hAnsi="Calibri" w:cs="Calibri"/>
        </w:rPr>
      </w:pPr>
      <w:r>
        <w:rPr>
          <w:rFonts w:ascii="Calibri" w:hAnsi="Calibri" w:cs="Calibri"/>
        </w:rPr>
        <w:t xml:space="preserve">Figure 2 Distributed System Information </w:t>
      </w:r>
      <w:proofErr w:type="gramStart"/>
      <w:r>
        <w:rPr>
          <w:rFonts w:ascii="Calibri" w:hAnsi="Calibri" w:cs="Calibri"/>
        </w:rPr>
        <w:t>Transmission</w:t>
      </w:r>
      <w:proofErr w:type="gramEnd"/>
    </w:p>
    <w:p w14:paraId="2965A0FC" w14:textId="77777777" w:rsidR="00391C6A" w:rsidRDefault="00391C6A" w:rsidP="0041163F">
      <w:pPr>
        <w:pStyle w:val="Doc-text2"/>
        <w:tabs>
          <w:tab w:val="clear" w:pos="1622"/>
        </w:tabs>
        <w:ind w:left="0" w:firstLine="0"/>
        <w:rPr>
          <w:rFonts w:ascii="Calibri" w:hAnsi="Calibri" w:cs="Calibri"/>
        </w:rPr>
      </w:pPr>
    </w:p>
    <w:p w14:paraId="1F389783" w14:textId="6DD5BFDA" w:rsidR="008C4AFB" w:rsidRDefault="00867A97" w:rsidP="0041163F">
      <w:pPr>
        <w:pStyle w:val="Doc-text2"/>
        <w:tabs>
          <w:tab w:val="clear" w:pos="1622"/>
        </w:tabs>
        <w:ind w:left="0" w:firstLine="0"/>
        <w:rPr>
          <w:rFonts w:ascii="Calibri" w:hAnsi="Calibri" w:cs="Calibri"/>
        </w:rPr>
      </w:pPr>
      <w:r>
        <w:rPr>
          <w:rFonts w:ascii="Calibri" w:hAnsi="Calibri" w:cs="Calibri"/>
        </w:rPr>
        <w:t xml:space="preserve">As shown in Figure 2, </w:t>
      </w:r>
      <w:r w:rsidR="003465F6">
        <w:rPr>
          <w:rFonts w:ascii="Calibri" w:hAnsi="Calibri" w:cs="Calibri"/>
        </w:rPr>
        <w:t>o</w:t>
      </w:r>
      <w:r w:rsidR="003C7DBF">
        <w:rPr>
          <w:rFonts w:ascii="Calibri" w:hAnsi="Calibri" w:cs="Calibri"/>
        </w:rPr>
        <w:t>nly a part</w:t>
      </w:r>
      <w:r w:rsidR="00A15A2E">
        <w:rPr>
          <w:rFonts w:ascii="Calibri" w:hAnsi="Calibri" w:cs="Calibri"/>
        </w:rPr>
        <w:t xml:space="preserve"> of the key</w:t>
      </w:r>
      <w:r w:rsidR="00E00FA9">
        <w:rPr>
          <w:rFonts w:ascii="Calibri" w:hAnsi="Calibri" w:cs="Calibri"/>
        </w:rPr>
        <w:t xml:space="preserve"> informatio</w:t>
      </w:r>
      <w:r w:rsidR="00CA689D">
        <w:rPr>
          <w:rFonts w:ascii="Calibri" w:hAnsi="Calibri" w:cs="Calibri"/>
        </w:rPr>
        <w:t>n will be transmitted in the anchor entity. The key information could be</w:t>
      </w:r>
      <w:r w:rsidR="00E00FA9">
        <w:rPr>
          <w:rFonts w:ascii="Calibri" w:hAnsi="Calibri" w:cs="Calibri"/>
        </w:rPr>
        <w:t xml:space="preserve"> e.g. scheduling information of system information transmission in other entities</w:t>
      </w:r>
      <w:r w:rsidR="00057E2C">
        <w:rPr>
          <w:rFonts w:ascii="Calibri" w:hAnsi="Calibri" w:cs="Calibri"/>
        </w:rPr>
        <w:t xml:space="preserve"> or part of </w:t>
      </w:r>
      <w:r w:rsidR="00274833">
        <w:rPr>
          <w:rFonts w:ascii="Calibri" w:hAnsi="Calibri" w:cs="Calibri"/>
        </w:rPr>
        <w:t xml:space="preserve">minimum </w:t>
      </w:r>
      <w:r w:rsidR="00057E2C">
        <w:rPr>
          <w:rFonts w:ascii="Calibri" w:hAnsi="Calibri" w:cs="Calibri"/>
        </w:rPr>
        <w:t>system information of the other entities</w:t>
      </w:r>
      <w:r w:rsidR="00E00FA9">
        <w:rPr>
          <w:rFonts w:ascii="Calibri" w:hAnsi="Calibri" w:cs="Calibri"/>
        </w:rPr>
        <w:t>.</w:t>
      </w:r>
      <w:r w:rsidR="001271F1">
        <w:rPr>
          <w:rFonts w:ascii="Calibri" w:hAnsi="Calibri" w:cs="Calibri"/>
        </w:rPr>
        <w:t xml:space="preserve"> </w:t>
      </w:r>
      <w:r w:rsidR="00A016B4">
        <w:rPr>
          <w:rFonts w:ascii="Calibri" w:hAnsi="Calibri" w:cs="Calibri"/>
        </w:rPr>
        <w:t>The details of such key informa</w:t>
      </w:r>
      <w:r w:rsidR="00274800">
        <w:rPr>
          <w:rFonts w:ascii="Calibri" w:hAnsi="Calibri" w:cs="Calibri"/>
        </w:rPr>
        <w:t>tion can be discussed at WI</w:t>
      </w:r>
      <w:r w:rsidR="00A016B4">
        <w:rPr>
          <w:rFonts w:ascii="Calibri" w:hAnsi="Calibri" w:cs="Calibri"/>
        </w:rPr>
        <w:t xml:space="preserve"> stage. </w:t>
      </w:r>
      <w:r w:rsidR="00FF0338">
        <w:rPr>
          <w:rFonts w:ascii="Calibri" w:hAnsi="Calibri" w:cs="Calibri"/>
        </w:rPr>
        <w:t>Then UE needs to</w:t>
      </w:r>
      <w:r w:rsidR="001271F1">
        <w:rPr>
          <w:rFonts w:ascii="Calibri" w:hAnsi="Calibri" w:cs="Calibri"/>
        </w:rPr>
        <w:t xml:space="preserve"> access the other entities to fetch the corresponding system informa</w:t>
      </w:r>
      <w:r w:rsidR="00BD18C0">
        <w:rPr>
          <w:rFonts w:ascii="Calibri" w:hAnsi="Calibri" w:cs="Calibri"/>
        </w:rPr>
        <w:t xml:space="preserve">tion distributed by </w:t>
      </w:r>
      <w:proofErr w:type="gramStart"/>
      <w:r w:rsidR="00BD18C0">
        <w:rPr>
          <w:rFonts w:ascii="Calibri" w:hAnsi="Calibri" w:cs="Calibri"/>
        </w:rPr>
        <w:t>themselves</w:t>
      </w:r>
      <w:proofErr w:type="gramEnd"/>
      <w:r w:rsidR="00BD18C0">
        <w:rPr>
          <w:rFonts w:ascii="Calibri" w:hAnsi="Calibri" w:cs="Calibri"/>
        </w:rPr>
        <w:t xml:space="preserve">. The benefits of this solution include: </w:t>
      </w:r>
    </w:p>
    <w:p w14:paraId="591947F7" w14:textId="76DF5DF1" w:rsidR="008C4AFB" w:rsidRDefault="00BD18C0" w:rsidP="0072327C">
      <w:pPr>
        <w:pStyle w:val="Doc-text2"/>
        <w:numPr>
          <w:ilvl w:val="0"/>
          <w:numId w:val="48"/>
        </w:numPr>
        <w:tabs>
          <w:tab w:val="clear" w:pos="1622"/>
        </w:tabs>
        <w:ind w:left="284" w:hanging="284"/>
        <w:rPr>
          <w:rFonts w:ascii="Calibri" w:hAnsi="Calibri" w:cs="Calibri"/>
        </w:rPr>
      </w:pPr>
      <w:r>
        <w:rPr>
          <w:rFonts w:ascii="Calibri" w:hAnsi="Calibri" w:cs="Calibri"/>
        </w:rPr>
        <w:t>The sign</w:t>
      </w:r>
      <w:r w:rsidR="00997228">
        <w:rPr>
          <w:rFonts w:ascii="Calibri" w:hAnsi="Calibri" w:cs="Calibri"/>
        </w:rPr>
        <w:t xml:space="preserve">alling </w:t>
      </w:r>
      <w:r w:rsidR="00AA4B4D">
        <w:rPr>
          <w:rFonts w:ascii="Calibri" w:hAnsi="Calibri" w:cs="Calibri"/>
        </w:rPr>
        <w:t xml:space="preserve">exchange </w:t>
      </w:r>
      <w:r w:rsidR="00997228">
        <w:rPr>
          <w:rFonts w:ascii="Calibri" w:hAnsi="Calibri" w:cs="Calibri"/>
        </w:rPr>
        <w:t>between anchor and other entities</w:t>
      </w:r>
      <w:r>
        <w:rPr>
          <w:rFonts w:ascii="Calibri" w:hAnsi="Calibri" w:cs="Calibri"/>
        </w:rPr>
        <w:t xml:space="preserve"> will be reduced compar</w:t>
      </w:r>
      <w:r w:rsidR="00AA4B4D">
        <w:rPr>
          <w:rFonts w:ascii="Calibri" w:hAnsi="Calibri" w:cs="Calibri"/>
        </w:rPr>
        <w:t>ed to</w:t>
      </w:r>
      <w:r>
        <w:rPr>
          <w:rFonts w:ascii="Calibri" w:hAnsi="Calibri" w:cs="Calibri"/>
        </w:rPr>
        <w:t xml:space="preserve"> alternative 1, as only a small amount </w:t>
      </w:r>
      <w:r w:rsidR="001514C8">
        <w:rPr>
          <w:rFonts w:ascii="Calibri" w:hAnsi="Calibri" w:cs="Calibri"/>
        </w:rPr>
        <w:t xml:space="preserve">of </w:t>
      </w:r>
      <w:r>
        <w:rPr>
          <w:rFonts w:ascii="Calibri" w:hAnsi="Calibri" w:cs="Calibri"/>
        </w:rPr>
        <w:t>information need</w:t>
      </w:r>
      <w:r w:rsidR="000355A4">
        <w:rPr>
          <w:rFonts w:ascii="Calibri" w:hAnsi="Calibri" w:cs="Calibri"/>
        </w:rPr>
        <w:t>s</w:t>
      </w:r>
      <w:r>
        <w:rPr>
          <w:rFonts w:ascii="Calibri" w:hAnsi="Calibri" w:cs="Calibri"/>
        </w:rPr>
        <w:t xml:space="preserve"> to be ex</w:t>
      </w:r>
      <w:r w:rsidR="001514C8">
        <w:rPr>
          <w:rFonts w:ascii="Calibri" w:hAnsi="Calibri" w:cs="Calibri"/>
        </w:rPr>
        <w:t>changed</w:t>
      </w:r>
      <w:r>
        <w:rPr>
          <w:rFonts w:ascii="Calibri" w:hAnsi="Calibri" w:cs="Calibri"/>
        </w:rPr>
        <w:t xml:space="preserve">. </w:t>
      </w:r>
    </w:p>
    <w:p w14:paraId="39EAC498" w14:textId="6354991D" w:rsidR="008C4AFB" w:rsidRDefault="00CB6B1C" w:rsidP="007E75BF">
      <w:pPr>
        <w:pStyle w:val="Doc-text2"/>
        <w:numPr>
          <w:ilvl w:val="0"/>
          <w:numId w:val="48"/>
        </w:numPr>
        <w:tabs>
          <w:tab w:val="clear" w:pos="1622"/>
        </w:tabs>
        <w:ind w:left="284" w:hanging="284"/>
        <w:rPr>
          <w:rFonts w:ascii="Calibri" w:hAnsi="Calibri" w:cs="Calibri"/>
        </w:rPr>
      </w:pPr>
      <w:r>
        <w:rPr>
          <w:rFonts w:ascii="Calibri" w:hAnsi="Calibri" w:cs="Calibri"/>
        </w:rPr>
        <w:t>UE has more flexibility to adjust its</w:t>
      </w:r>
      <w:r w:rsidR="00486D10">
        <w:rPr>
          <w:rFonts w:ascii="Calibri" w:hAnsi="Calibri" w:cs="Calibri"/>
        </w:rPr>
        <w:t xml:space="preserve"> own</w:t>
      </w:r>
      <w:r>
        <w:rPr>
          <w:rFonts w:ascii="Calibri" w:hAnsi="Calibri" w:cs="Calibri"/>
        </w:rPr>
        <w:t xml:space="preserve"> transmission and reception according to the scheduling information of other entities’</w:t>
      </w:r>
      <w:r w:rsidR="003C4E56">
        <w:rPr>
          <w:rFonts w:ascii="Calibri" w:hAnsi="Calibri" w:cs="Calibri"/>
        </w:rPr>
        <w:t xml:space="preserve"> system information transmission.</w:t>
      </w:r>
      <w:r w:rsidR="00726EE8">
        <w:rPr>
          <w:rFonts w:ascii="Calibri" w:hAnsi="Calibri" w:cs="Calibri"/>
        </w:rPr>
        <w:t xml:space="preserve"> </w:t>
      </w:r>
    </w:p>
    <w:p w14:paraId="7E84CA57" w14:textId="5D819D8D" w:rsidR="006F7B77" w:rsidRDefault="00726EE8" w:rsidP="007E75BF">
      <w:pPr>
        <w:pStyle w:val="Doc-text2"/>
        <w:numPr>
          <w:ilvl w:val="0"/>
          <w:numId w:val="48"/>
        </w:numPr>
        <w:tabs>
          <w:tab w:val="clear" w:pos="1622"/>
        </w:tabs>
        <w:ind w:left="284" w:hanging="284"/>
        <w:rPr>
          <w:rFonts w:ascii="Calibri" w:hAnsi="Calibri" w:cs="Calibri"/>
        </w:rPr>
      </w:pPr>
      <w:r>
        <w:rPr>
          <w:rFonts w:ascii="Calibri" w:hAnsi="Calibri" w:cs="Calibri"/>
        </w:rPr>
        <w:t>The signalling overhead to t</w:t>
      </w:r>
      <w:r w:rsidR="007E2627">
        <w:rPr>
          <w:rFonts w:ascii="Calibri" w:hAnsi="Calibri" w:cs="Calibri"/>
        </w:rPr>
        <w:t>ransmit the system information i</w:t>
      </w:r>
      <w:r w:rsidR="008A37BC">
        <w:rPr>
          <w:rFonts w:ascii="Calibri" w:hAnsi="Calibri" w:cs="Calibri"/>
        </w:rPr>
        <w:t>n anchor</w:t>
      </w:r>
      <w:r>
        <w:rPr>
          <w:rFonts w:ascii="Calibri" w:hAnsi="Calibri" w:cs="Calibri"/>
        </w:rPr>
        <w:t xml:space="preserve"> entity is reduced.</w:t>
      </w:r>
      <w:r w:rsidR="00E00FA9">
        <w:rPr>
          <w:rFonts w:ascii="Calibri" w:hAnsi="Calibri" w:cs="Calibri"/>
        </w:rPr>
        <w:t xml:space="preserve"> </w:t>
      </w:r>
      <w:r w:rsidR="003F746F">
        <w:rPr>
          <w:rFonts w:ascii="Calibri" w:hAnsi="Calibri" w:cs="Calibri"/>
        </w:rPr>
        <w:t xml:space="preserve"> </w:t>
      </w:r>
      <w:r w:rsidR="00D60641">
        <w:rPr>
          <w:rFonts w:ascii="Calibri" w:hAnsi="Calibri" w:cs="Calibri"/>
        </w:rPr>
        <w:t xml:space="preserve">  </w:t>
      </w:r>
      <w:r w:rsidR="001136E3">
        <w:rPr>
          <w:rFonts w:ascii="Calibri" w:hAnsi="Calibri" w:cs="Calibri"/>
        </w:rPr>
        <w:t xml:space="preserve"> </w:t>
      </w:r>
      <w:r w:rsidR="00623B48">
        <w:rPr>
          <w:rFonts w:ascii="Calibri" w:hAnsi="Calibri" w:cs="Calibri"/>
        </w:rPr>
        <w:t xml:space="preserve"> </w:t>
      </w:r>
      <w:r w:rsidR="009B0219">
        <w:rPr>
          <w:rFonts w:ascii="Calibri" w:hAnsi="Calibri" w:cs="Calibri"/>
        </w:rPr>
        <w:t xml:space="preserve"> </w:t>
      </w:r>
      <w:r w:rsidR="00E8589F">
        <w:rPr>
          <w:rFonts w:ascii="Calibri" w:hAnsi="Calibri" w:cs="Calibri"/>
        </w:rPr>
        <w:t xml:space="preserve"> </w:t>
      </w:r>
      <w:r w:rsidR="00AD05AC">
        <w:rPr>
          <w:rFonts w:ascii="Calibri" w:hAnsi="Calibri" w:cs="Calibri"/>
        </w:rPr>
        <w:t xml:space="preserve"> </w:t>
      </w:r>
      <w:r w:rsidR="00404FE9">
        <w:rPr>
          <w:rFonts w:ascii="Calibri" w:hAnsi="Calibri" w:cs="Calibri"/>
        </w:rPr>
        <w:t xml:space="preserve"> </w:t>
      </w:r>
    </w:p>
    <w:p w14:paraId="730AB43A" w14:textId="77777777" w:rsidR="00AA4B4D" w:rsidRDefault="00AA4B4D" w:rsidP="004016FC">
      <w:pPr>
        <w:pStyle w:val="Doc-text2"/>
        <w:tabs>
          <w:tab w:val="clear" w:pos="1622"/>
        </w:tabs>
        <w:ind w:left="0" w:firstLine="0"/>
        <w:rPr>
          <w:rFonts w:ascii="Calibri" w:hAnsi="Calibri" w:cs="Calibri"/>
        </w:rPr>
      </w:pPr>
    </w:p>
    <w:p w14:paraId="4753649D" w14:textId="0AC66087" w:rsidR="00722B95" w:rsidRDefault="00165A8F" w:rsidP="004016FC">
      <w:pPr>
        <w:pStyle w:val="Doc-text2"/>
        <w:tabs>
          <w:tab w:val="clear" w:pos="1622"/>
        </w:tabs>
        <w:ind w:left="0" w:firstLine="0"/>
        <w:rPr>
          <w:rFonts w:ascii="Calibri" w:hAnsi="Calibri" w:cs="Calibri"/>
        </w:rPr>
      </w:pPr>
      <w:r>
        <w:rPr>
          <w:rFonts w:ascii="Calibri" w:hAnsi="Calibri" w:cs="Calibri"/>
        </w:rPr>
        <w:t xml:space="preserve">While it should be noticed that the UE complexity may be increased as UE has to receive </w:t>
      </w:r>
      <w:r w:rsidR="001F3BBA">
        <w:rPr>
          <w:rFonts w:ascii="Calibri" w:hAnsi="Calibri" w:cs="Calibri"/>
        </w:rPr>
        <w:t>part of</w:t>
      </w:r>
      <w:r w:rsidR="00124007">
        <w:rPr>
          <w:rFonts w:ascii="Calibri" w:hAnsi="Calibri" w:cs="Calibri"/>
        </w:rPr>
        <w:t xml:space="preserve"> system</w:t>
      </w:r>
      <w:r w:rsidR="001F3BBA">
        <w:rPr>
          <w:rFonts w:ascii="Calibri" w:hAnsi="Calibri" w:cs="Calibri"/>
        </w:rPr>
        <w:t xml:space="preserve"> </w:t>
      </w:r>
      <w:r>
        <w:rPr>
          <w:rFonts w:ascii="Calibri" w:hAnsi="Calibri" w:cs="Calibri"/>
        </w:rPr>
        <w:t xml:space="preserve">information from one entity but to receive the </w:t>
      </w:r>
      <w:r w:rsidR="0054670B">
        <w:rPr>
          <w:rFonts w:ascii="Calibri" w:hAnsi="Calibri" w:cs="Calibri"/>
        </w:rPr>
        <w:t xml:space="preserve">remaining </w:t>
      </w:r>
      <w:r w:rsidR="001F3BBA">
        <w:rPr>
          <w:rFonts w:ascii="Calibri" w:hAnsi="Calibri" w:cs="Calibri"/>
        </w:rPr>
        <w:t xml:space="preserve">part </w:t>
      </w:r>
      <w:r>
        <w:rPr>
          <w:rFonts w:ascii="Calibri" w:hAnsi="Calibri" w:cs="Calibri"/>
        </w:rPr>
        <w:t>from another entity.</w:t>
      </w:r>
    </w:p>
    <w:p w14:paraId="64971CB5" w14:textId="77777777" w:rsidR="00AE6F28" w:rsidRDefault="00AE6F28" w:rsidP="004016FC">
      <w:pPr>
        <w:pStyle w:val="Doc-text2"/>
        <w:tabs>
          <w:tab w:val="clear" w:pos="1622"/>
        </w:tabs>
        <w:ind w:left="0" w:firstLine="0"/>
        <w:rPr>
          <w:rFonts w:ascii="Calibri" w:hAnsi="Calibri" w:cs="Calibri"/>
        </w:rPr>
      </w:pPr>
    </w:p>
    <w:p w14:paraId="0CF82FC6" w14:textId="34D0C9C8" w:rsidR="00FB69D3" w:rsidRPr="00FB69D3" w:rsidRDefault="008863A3" w:rsidP="004016FC">
      <w:pPr>
        <w:pStyle w:val="Doc-text2"/>
        <w:tabs>
          <w:tab w:val="clear" w:pos="1622"/>
        </w:tabs>
        <w:ind w:left="0" w:firstLine="0"/>
        <w:rPr>
          <w:rFonts w:ascii="Calibri" w:hAnsi="Calibri" w:cs="Calibri"/>
          <w:b/>
        </w:rPr>
      </w:pPr>
      <w:r>
        <w:rPr>
          <w:rFonts w:ascii="Calibri" w:hAnsi="Calibri" w:cs="Calibri"/>
          <w:b/>
        </w:rPr>
        <w:t>Proposal 1</w:t>
      </w:r>
      <w:r w:rsidR="00FB69D3" w:rsidRPr="00FB69D3">
        <w:rPr>
          <w:rFonts w:ascii="Calibri" w:hAnsi="Calibri" w:cs="Calibri"/>
          <w:b/>
        </w:rPr>
        <w:t>:</w:t>
      </w:r>
      <w:r w:rsidR="00FC1FB3">
        <w:rPr>
          <w:rFonts w:ascii="Calibri" w:hAnsi="Calibri" w:cs="Calibri"/>
          <w:b/>
        </w:rPr>
        <w:t xml:space="preserve"> </w:t>
      </w:r>
      <w:r w:rsidR="00300C13">
        <w:rPr>
          <w:rFonts w:ascii="Calibri" w:hAnsi="Calibri" w:cs="Calibri"/>
          <w:b/>
        </w:rPr>
        <w:t>Provision of</w:t>
      </w:r>
      <w:r w:rsidR="008308BE">
        <w:rPr>
          <w:rFonts w:ascii="Calibri" w:hAnsi="Calibri" w:cs="Calibri"/>
          <w:b/>
        </w:rPr>
        <w:t xml:space="preserve"> system information of several </w:t>
      </w:r>
      <w:r w:rsidR="00A669F6">
        <w:rPr>
          <w:rFonts w:ascii="Calibri" w:hAnsi="Calibri" w:cs="Calibri"/>
          <w:b/>
        </w:rPr>
        <w:t>entities via a</w:t>
      </w:r>
      <w:r w:rsidR="00B31F4C">
        <w:rPr>
          <w:rFonts w:ascii="Calibri" w:hAnsi="Calibri" w:cs="Calibri"/>
          <w:b/>
        </w:rPr>
        <w:t>n</w:t>
      </w:r>
      <w:r w:rsidR="00A669F6">
        <w:rPr>
          <w:rFonts w:ascii="Calibri" w:hAnsi="Calibri" w:cs="Calibri"/>
          <w:b/>
        </w:rPr>
        <w:t xml:space="preserve"> </w:t>
      </w:r>
      <w:r w:rsidR="007B10F2">
        <w:rPr>
          <w:rFonts w:ascii="Calibri" w:hAnsi="Calibri" w:cs="Calibri"/>
          <w:b/>
        </w:rPr>
        <w:t>anchor</w:t>
      </w:r>
      <w:r w:rsidR="00AB5B4C">
        <w:rPr>
          <w:rFonts w:ascii="Calibri" w:hAnsi="Calibri" w:cs="Calibri"/>
          <w:b/>
        </w:rPr>
        <w:t xml:space="preserve"> entity should be introduced</w:t>
      </w:r>
      <w:r w:rsidR="00A669F6">
        <w:rPr>
          <w:rFonts w:ascii="Calibri" w:hAnsi="Calibri" w:cs="Calibri"/>
          <w:b/>
        </w:rPr>
        <w:t xml:space="preserve"> in NR</w:t>
      </w:r>
      <w:r w:rsidR="007E1D4D">
        <w:rPr>
          <w:rFonts w:ascii="Calibri" w:hAnsi="Calibri" w:cs="Calibri"/>
          <w:b/>
        </w:rPr>
        <w:t xml:space="preserve">, and </w:t>
      </w:r>
      <w:r w:rsidR="00C21CD8">
        <w:rPr>
          <w:rFonts w:ascii="Calibri" w:hAnsi="Calibri" w:cs="Calibri"/>
          <w:b/>
        </w:rPr>
        <w:t xml:space="preserve">the </w:t>
      </w:r>
      <w:r w:rsidR="003556D4">
        <w:rPr>
          <w:rFonts w:ascii="Calibri" w:hAnsi="Calibri" w:cs="Calibri"/>
          <w:b/>
        </w:rPr>
        <w:t>different alternative</w:t>
      </w:r>
      <w:r w:rsidR="00901AFE">
        <w:rPr>
          <w:rFonts w:ascii="Calibri" w:hAnsi="Calibri" w:cs="Calibri"/>
          <w:b/>
        </w:rPr>
        <w:t xml:space="preserve">s </w:t>
      </w:r>
      <w:r w:rsidR="00C21CD8">
        <w:rPr>
          <w:rFonts w:ascii="Calibri" w:hAnsi="Calibri" w:cs="Calibri"/>
          <w:b/>
        </w:rPr>
        <w:t xml:space="preserve">(alternatives 1 and 2) </w:t>
      </w:r>
      <w:r w:rsidR="00901AFE">
        <w:rPr>
          <w:rFonts w:ascii="Calibri" w:hAnsi="Calibri" w:cs="Calibri"/>
          <w:b/>
        </w:rPr>
        <w:t>to implement</w:t>
      </w:r>
      <w:r w:rsidR="00771FBB">
        <w:rPr>
          <w:rFonts w:ascii="Calibri" w:hAnsi="Calibri" w:cs="Calibri"/>
          <w:b/>
        </w:rPr>
        <w:t xml:space="preserve"> </w:t>
      </w:r>
      <w:r w:rsidR="00C21CD8">
        <w:rPr>
          <w:rFonts w:ascii="Calibri" w:hAnsi="Calibri" w:cs="Calibri"/>
          <w:b/>
        </w:rPr>
        <w:t>this</w:t>
      </w:r>
      <w:r w:rsidR="009C5E34">
        <w:rPr>
          <w:rFonts w:ascii="Calibri" w:hAnsi="Calibri" w:cs="Calibri"/>
          <w:b/>
        </w:rPr>
        <w:t xml:space="preserve"> could be discussed in WI phase</w:t>
      </w:r>
      <w:r w:rsidR="00FB69D3" w:rsidRPr="00FB69D3">
        <w:rPr>
          <w:rFonts w:ascii="Calibri" w:hAnsi="Calibri" w:cs="Calibri"/>
          <w:b/>
        </w:rPr>
        <w:t>.</w:t>
      </w:r>
    </w:p>
    <w:p w14:paraId="5D79B77C" w14:textId="77777777" w:rsidR="00840E6F" w:rsidRDefault="00840E6F" w:rsidP="004B451D">
      <w:pPr>
        <w:pStyle w:val="Doc-text2"/>
        <w:tabs>
          <w:tab w:val="clear" w:pos="1622"/>
        </w:tabs>
        <w:ind w:left="0" w:firstLine="0"/>
        <w:rPr>
          <w:rFonts w:ascii="Calibri" w:hAnsi="Calibri" w:cs="Calibri"/>
        </w:rPr>
      </w:pPr>
    </w:p>
    <w:p w14:paraId="6F764317" w14:textId="61BD5165" w:rsidR="0034665E" w:rsidRDefault="00F22F6D" w:rsidP="004B451D">
      <w:pPr>
        <w:pStyle w:val="Doc-text2"/>
        <w:tabs>
          <w:tab w:val="clear" w:pos="1622"/>
        </w:tabs>
        <w:ind w:left="0" w:firstLine="0"/>
        <w:rPr>
          <w:rFonts w:ascii="Calibri" w:hAnsi="Calibri" w:cs="Calibri"/>
        </w:rPr>
      </w:pPr>
      <w:r>
        <w:rPr>
          <w:rFonts w:ascii="Calibri" w:hAnsi="Calibri" w:cs="Calibri"/>
        </w:rPr>
        <w:t>For both of</w:t>
      </w:r>
      <w:r w:rsidR="00344E8D">
        <w:rPr>
          <w:rFonts w:ascii="Calibri" w:hAnsi="Calibri" w:cs="Calibri"/>
        </w:rPr>
        <w:t xml:space="preserve"> alternative 1 and a</w:t>
      </w:r>
      <w:r w:rsidR="009C4D16">
        <w:rPr>
          <w:rFonts w:ascii="Calibri" w:hAnsi="Calibri" w:cs="Calibri"/>
        </w:rPr>
        <w:t>lternative</w:t>
      </w:r>
      <w:r w:rsidR="007675B9">
        <w:rPr>
          <w:rFonts w:ascii="Calibri" w:hAnsi="Calibri" w:cs="Calibri"/>
        </w:rPr>
        <w:t xml:space="preserve"> 2</w:t>
      </w:r>
      <w:r w:rsidR="009C4D16">
        <w:rPr>
          <w:rFonts w:ascii="Calibri" w:hAnsi="Calibri" w:cs="Calibri"/>
        </w:rPr>
        <w:t>, no matter t</w:t>
      </w:r>
      <w:r w:rsidR="00121F16">
        <w:rPr>
          <w:rFonts w:ascii="Calibri" w:hAnsi="Calibri" w:cs="Calibri"/>
        </w:rPr>
        <w:t xml:space="preserve">he </w:t>
      </w:r>
      <w:r w:rsidR="00174977">
        <w:rPr>
          <w:rFonts w:ascii="Calibri" w:hAnsi="Calibri" w:cs="Calibri"/>
        </w:rPr>
        <w:t xml:space="preserve">minimum SI and /or </w:t>
      </w:r>
      <w:r w:rsidR="00121F16">
        <w:rPr>
          <w:rFonts w:ascii="Calibri" w:hAnsi="Calibri" w:cs="Calibri"/>
        </w:rPr>
        <w:t>other SIs will be provided by</w:t>
      </w:r>
      <w:r w:rsidR="009C4D16">
        <w:rPr>
          <w:rFonts w:ascii="Calibri" w:hAnsi="Calibri" w:cs="Calibri"/>
        </w:rPr>
        <w:t xml:space="preserve"> </w:t>
      </w:r>
      <w:r w:rsidR="00163710">
        <w:rPr>
          <w:rFonts w:ascii="Calibri" w:hAnsi="Calibri" w:cs="Calibri"/>
        </w:rPr>
        <w:t>anchor entity (</w:t>
      </w:r>
      <w:r w:rsidR="00344E8D">
        <w:rPr>
          <w:rFonts w:ascii="Calibri" w:hAnsi="Calibri" w:cs="Calibri"/>
        </w:rPr>
        <w:t>a</w:t>
      </w:r>
      <w:r w:rsidR="00163710">
        <w:rPr>
          <w:rFonts w:ascii="Calibri" w:hAnsi="Calibri" w:cs="Calibri"/>
        </w:rPr>
        <w:t>lternative 1)</w:t>
      </w:r>
      <w:r w:rsidR="00121F16">
        <w:rPr>
          <w:rFonts w:ascii="Calibri" w:hAnsi="Calibri" w:cs="Calibri"/>
        </w:rPr>
        <w:t xml:space="preserve"> or by individual entity (</w:t>
      </w:r>
      <w:r w:rsidR="00344E8D">
        <w:rPr>
          <w:rFonts w:ascii="Calibri" w:hAnsi="Calibri" w:cs="Calibri"/>
        </w:rPr>
        <w:t>a</w:t>
      </w:r>
      <w:r w:rsidR="00121F16">
        <w:rPr>
          <w:rFonts w:ascii="Calibri" w:hAnsi="Calibri" w:cs="Calibri"/>
        </w:rPr>
        <w:t>lternative 2)</w:t>
      </w:r>
      <w:r w:rsidR="00551FDA">
        <w:rPr>
          <w:rFonts w:ascii="Calibri" w:hAnsi="Calibri" w:cs="Calibri"/>
        </w:rPr>
        <w:t xml:space="preserve">, the scheduling information </w:t>
      </w:r>
      <w:r w:rsidR="00EC70CC">
        <w:rPr>
          <w:rFonts w:ascii="Calibri" w:hAnsi="Calibri" w:cs="Calibri"/>
        </w:rPr>
        <w:t xml:space="preserve">that is </w:t>
      </w:r>
      <w:r w:rsidR="00EA1518">
        <w:rPr>
          <w:rFonts w:ascii="Calibri" w:hAnsi="Calibri" w:cs="Calibri"/>
        </w:rPr>
        <w:t>delivered by anchor entity could be discussed in case that an anchor entity will be introduced for NR SI delivery.</w:t>
      </w:r>
      <w:r w:rsidR="00121F16">
        <w:rPr>
          <w:rFonts w:ascii="Calibri" w:hAnsi="Calibri" w:cs="Calibri"/>
        </w:rPr>
        <w:t xml:space="preserve"> </w:t>
      </w:r>
    </w:p>
    <w:p w14:paraId="2F793A38" w14:textId="77777777" w:rsidR="0034665E" w:rsidRDefault="0034665E" w:rsidP="004B451D">
      <w:pPr>
        <w:pStyle w:val="Doc-text2"/>
        <w:tabs>
          <w:tab w:val="clear" w:pos="1622"/>
        </w:tabs>
        <w:ind w:left="0" w:firstLine="0"/>
        <w:rPr>
          <w:rFonts w:ascii="Calibri" w:hAnsi="Calibri" w:cs="Calibri"/>
        </w:rPr>
      </w:pPr>
    </w:p>
    <w:p w14:paraId="5499AC20" w14:textId="6C5E759F" w:rsidR="00791885" w:rsidRDefault="00CE641B" w:rsidP="00C16DFF">
      <w:pPr>
        <w:pStyle w:val="Doc-text2"/>
        <w:tabs>
          <w:tab w:val="clear" w:pos="1622"/>
        </w:tabs>
        <w:ind w:left="0" w:firstLine="0"/>
        <w:rPr>
          <w:rFonts w:ascii="Calibri" w:hAnsi="Calibri" w:cs="Calibri"/>
        </w:rPr>
      </w:pPr>
      <w:r>
        <w:rPr>
          <w:rFonts w:ascii="Calibri" w:hAnsi="Calibri" w:cs="Calibri"/>
          <w:b/>
        </w:rPr>
        <w:t>Proposal 2</w:t>
      </w:r>
      <w:r w:rsidR="0034665E" w:rsidRPr="00FB69D3">
        <w:rPr>
          <w:rFonts w:ascii="Calibri" w:hAnsi="Calibri" w:cs="Calibri"/>
          <w:b/>
        </w:rPr>
        <w:t>:</w:t>
      </w:r>
      <w:r w:rsidR="0034665E">
        <w:rPr>
          <w:rFonts w:ascii="Calibri" w:hAnsi="Calibri" w:cs="Calibri"/>
          <w:b/>
        </w:rPr>
        <w:t xml:space="preserve"> Provision of</w:t>
      </w:r>
      <w:r w:rsidR="004B05BD">
        <w:rPr>
          <w:rFonts w:ascii="Calibri" w:hAnsi="Calibri" w:cs="Calibri"/>
          <w:b/>
        </w:rPr>
        <w:t xml:space="preserve"> scheduling</w:t>
      </w:r>
      <w:r w:rsidR="007675B9">
        <w:rPr>
          <w:rFonts w:ascii="Calibri" w:hAnsi="Calibri" w:cs="Calibri"/>
          <w:b/>
        </w:rPr>
        <w:t xml:space="preserve"> information </w:t>
      </w:r>
      <w:r w:rsidR="006E7A88">
        <w:rPr>
          <w:rFonts w:ascii="Calibri" w:hAnsi="Calibri" w:cs="Calibri"/>
          <w:b/>
        </w:rPr>
        <w:t xml:space="preserve">of other entities’ </w:t>
      </w:r>
      <w:r w:rsidR="005D7914">
        <w:rPr>
          <w:rFonts w:ascii="Calibri" w:hAnsi="Calibri" w:cs="Calibri"/>
          <w:b/>
        </w:rPr>
        <w:t>system information</w:t>
      </w:r>
      <w:r w:rsidR="006E7A88">
        <w:rPr>
          <w:rFonts w:ascii="Calibri" w:hAnsi="Calibri" w:cs="Calibri"/>
          <w:b/>
        </w:rPr>
        <w:t xml:space="preserve"> </w:t>
      </w:r>
      <w:r w:rsidR="007675B9">
        <w:rPr>
          <w:rFonts w:ascii="Calibri" w:hAnsi="Calibri" w:cs="Calibri"/>
          <w:b/>
        </w:rPr>
        <w:t>via</w:t>
      </w:r>
      <w:r w:rsidR="00CF7BB7">
        <w:rPr>
          <w:rFonts w:ascii="Calibri" w:hAnsi="Calibri" w:cs="Calibri"/>
          <w:b/>
        </w:rPr>
        <w:t xml:space="preserve"> anchor entity </w:t>
      </w:r>
      <w:r w:rsidR="00063CE9">
        <w:rPr>
          <w:rFonts w:ascii="Calibri" w:hAnsi="Calibri" w:cs="Calibri"/>
          <w:b/>
        </w:rPr>
        <w:t>should</w:t>
      </w:r>
      <w:r w:rsidR="001958CF">
        <w:rPr>
          <w:rFonts w:ascii="Calibri" w:hAnsi="Calibri" w:cs="Calibri"/>
          <w:b/>
        </w:rPr>
        <w:t xml:space="preserve"> be </w:t>
      </w:r>
      <w:r w:rsidR="00063CE9">
        <w:rPr>
          <w:rFonts w:ascii="Calibri" w:hAnsi="Calibri" w:cs="Calibri"/>
          <w:b/>
        </w:rPr>
        <w:t xml:space="preserve">introduced in NR and details can be </w:t>
      </w:r>
      <w:r w:rsidR="001958CF">
        <w:rPr>
          <w:rFonts w:ascii="Calibri" w:hAnsi="Calibri" w:cs="Calibri"/>
          <w:b/>
        </w:rPr>
        <w:t>discussed</w:t>
      </w:r>
      <w:r w:rsidR="00063CE9">
        <w:rPr>
          <w:rFonts w:ascii="Calibri" w:hAnsi="Calibri" w:cs="Calibri"/>
          <w:b/>
        </w:rPr>
        <w:t xml:space="preserve"> in WI phase</w:t>
      </w:r>
      <w:r w:rsidR="001958CF">
        <w:rPr>
          <w:rFonts w:ascii="Calibri" w:hAnsi="Calibri" w:cs="Calibri"/>
          <w:b/>
        </w:rPr>
        <w:t xml:space="preserve">, </w:t>
      </w:r>
      <w:r w:rsidR="00FF038D">
        <w:rPr>
          <w:rFonts w:ascii="Calibri" w:hAnsi="Calibri" w:cs="Calibri"/>
          <w:b/>
        </w:rPr>
        <w:t xml:space="preserve">providing that </w:t>
      </w:r>
      <w:r w:rsidR="001958CF">
        <w:rPr>
          <w:rFonts w:ascii="Calibri" w:hAnsi="Calibri" w:cs="Calibri"/>
          <w:b/>
        </w:rPr>
        <w:t>an anchor entity is to be introduced in NR</w:t>
      </w:r>
      <w:r w:rsidR="005B6335">
        <w:rPr>
          <w:rFonts w:ascii="Calibri" w:hAnsi="Calibri" w:cs="Calibri"/>
          <w:b/>
        </w:rPr>
        <w:t xml:space="preserve"> SI delivery</w:t>
      </w:r>
      <w:r w:rsidR="0034665E" w:rsidRPr="00FB69D3">
        <w:rPr>
          <w:rFonts w:ascii="Calibri" w:hAnsi="Calibri" w:cs="Calibri"/>
          <w:b/>
        </w:rPr>
        <w:t>.</w:t>
      </w:r>
      <w:r w:rsidR="009D4C7D">
        <w:rPr>
          <w:rFonts w:ascii="Calibri" w:hAnsi="Calibri" w:cs="Calibri"/>
        </w:rPr>
        <w:t xml:space="preserve"> </w:t>
      </w:r>
    </w:p>
    <w:p w14:paraId="3D24E3EC" w14:textId="266D20A4" w:rsidR="005A613A" w:rsidRPr="00C16DFF" w:rsidRDefault="007055C1" w:rsidP="00C16DFF">
      <w:pPr>
        <w:pStyle w:val="Doc-text2"/>
        <w:tabs>
          <w:tab w:val="clear" w:pos="1622"/>
        </w:tabs>
        <w:ind w:left="0" w:firstLine="0"/>
        <w:rPr>
          <w:rFonts w:ascii="Calibri" w:hAnsi="Calibri" w:cs="Calibri"/>
          <w:b/>
        </w:rPr>
      </w:pPr>
      <w:r>
        <w:rPr>
          <w:rFonts w:ascii="Calibri" w:hAnsi="Calibri" w:cs="Calibri"/>
        </w:rPr>
        <w:t xml:space="preserve"> </w:t>
      </w:r>
      <w:r w:rsidR="00D8736B">
        <w:rPr>
          <w:rFonts w:ascii="Calibri" w:hAnsi="Calibri" w:cs="Calibri"/>
        </w:rPr>
        <w:t xml:space="preserve"> </w:t>
      </w:r>
      <w:r w:rsidR="00F22F6D">
        <w:rPr>
          <w:rFonts w:ascii="Calibri" w:hAnsi="Calibri" w:cs="Calibri"/>
        </w:rPr>
        <w:t xml:space="preserve"> </w:t>
      </w:r>
      <w:r w:rsidR="004272FB">
        <w:rPr>
          <w:rFonts w:ascii="Calibri" w:hAnsi="Calibri" w:cs="Calibri"/>
        </w:rPr>
        <w:t xml:space="preserve"> </w:t>
      </w:r>
      <w:r w:rsidR="00B703DE">
        <w:rPr>
          <w:rFonts w:ascii="Calibri" w:hAnsi="Calibri" w:cs="Calibri"/>
        </w:rPr>
        <w:t xml:space="preserve"> </w:t>
      </w:r>
      <w:r w:rsidR="004B451D" w:rsidRPr="004B451D">
        <w:rPr>
          <w:rFonts w:ascii="Calibri" w:hAnsi="Calibri" w:cs="Calibri"/>
        </w:rPr>
        <w:t xml:space="preserve"> </w:t>
      </w:r>
    </w:p>
    <w:p w14:paraId="132E2D09" w14:textId="77777777" w:rsidR="00C31CD0" w:rsidRPr="00A9284F" w:rsidRDefault="004179E1" w:rsidP="00A142BC">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lastRenderedPageBreak/>
        <w:t>Conclusion</w:t>
      </w:r>
    </w:p>
    <w:p w14:paraId="79E06914" w14:textId="7E0B59A9" w:rsidR="009512AA" w:rsidRPr="008768CC" w:rsidRDefault="008768CC" w:rsidP="009512AA">
      <w:pPr>
        <w:pStyle w:val="Doc-text2"/>
        <w:tabs>
          <w:tab w:val="clear" w:pos="1622"/>
        </w:tabs>
        <w:ind w:left="0" w:firstLine="0"/>
        <w:rPr>
          <w:rFonts w:ascii="Calibri" w:hAnsi="Calibri" w:cs="Calibri"/>
          <w:b/>
          <w:color w:val="000000" w:themeColor="text1"/>
        </w:rPr>
      </w:pPr>
      <w:r>
        <w:rPr>
          <w:rFonts w:ascii="Calibri" w:hAnsi="Calibri" w:cs="Calibri"/>
          <w:b/>
        </w:rPr>
        <w:t>Proposal 1</w:t>
      </w:r>
      <w:r w:rsidRPr="00FB69D3">
        <w:rPr>
          <w:rFonts w:ascii="Calibri" w:hAnsi="Calibri" w:cs="Calibri"/>
          <w:b/>
        </w:rPr>
        <w:t>:</w:t>
      </w:r>
      <w:r>
        <w:rPr>
          <w:rFonts w:ascii="Calibri" w:hAnsi="Calibri" w:cs="Calibri"/>
          <w:b/>
        </w:rPr>
        <w:t xml:space="preserve"> Provision of system information of several entities via an anchor entity should be introduced in NR, and the different alternatives (alternatives 1 and 2) to implement this could be discussed in WI phase</w:t>
      </w:r>
      <w:r w:rsidRPr="00FB69D3">
        <w:rPr>
          <w:rFonts w:ascii="Calibri" w:hAnsi="Calibri" w:cs="Calibri"/>
          <w:b/>
        </w:rPr>
        <w:t>.</w:t>
      </w:r>
    </w:p>
    <w:p w14:paraId="708A04A0" w14:textId="77777777" w:rsidR="009512AA" w:rsidRPr="008768CC" w:rsidRDefault="009512AA" w:rsidP="00906C76">
      <w:pPr>
        <w:pStyle w:val="Doc-text2"/>
        <w:tabs>
          <w:tab w:val="clear" w:pos="1622"/>
        </w:tabs>
        <w:ind w:left="0" w:firstLine="0"/>
        <w:rPr>
          <w:rFonts w:ascii="Calibri" w:hAnsi="Calibri" w:cs="Calibri"/>
          <w:b/>
          <w:color w:val="000000" w:themeColor="text1"/>
        </w:rPr>
      </w:pPr>
    </w:p>
    <w:p w14:paraId="61B3B58D" w14:textId="15A0D63A" w:rsidR="00314262" w:rsidRPr="008768CC" w:rsidRDefault="008768CC" w:rsidP="00314262">
      <w:pPr>
        <w:pStyle w:val="Doc-text2"/>
        <w:tabs>
          <w:tab w:val="clear" w:pos="1622"/>
        </w:tabs>
        <w:ind w:left="0" w:firstLine="0"/>
        <w:rPr>
          <w:rFonts w:ascii="Calibri" w:hAnsi="Calibri" w:cs="Calibri"/>
          <w:b/>
          <w:color w:val="000000" w:themeColor="text1"/>
        </w:rPr>
      </w:pPr>
      <w:r>
        <w:rPr>
          <w:rFonts w:ascii="Calibri" w:hAnsi="Calibri" w:cs="Calibri"/>
          <w:b/>
        </w:rPr>
        <w:t>Proposal 2</w:t>
      </w:r>
      <w:r w:rsidRPr="00FB69D3">
        <w:rPr>
          <w:rFonts w:ascii="Calibri" w:hAnsi="Calibri" w:cs="Calibri"/>
          <w:b/>
        </w:rPr>
        <w:t>:</w:t>
      </w:r>
      <w:r>
        <w:rPr>
          <w:rFonts w:ascii="Calibri" w:hAnsi="Calibri" w:cs="Calibri"/>
          <w:b/>
        </w:rPr>
        <w:t xml:space="preserve"> Provision of scheduling information of other entities’ system information via anchor entity should be introduced in NR and details can be discussed in WI phase, providing that an anchor entity is to be introduced in NR SI delivery</w:t>
      </w:r>
      <w:r w:rsidRPr="00FB69D3">
        <w:rPr>
          <w:rFonts w:ascii="Calibri" w:hAnsi="Calibri" w:cs="Calibri"/>
          <w:b/>
        </w:rPr>
        <w:t>.</w:t>
      </w:r>
    </w:p>
    <w:p w14:paraId="1C53A93F" w14:textId="2043BCEE" w:rsidR="009C477D" w:rsidRPr="008768CC" w:rsidRDefault="009C477D" w:rsidP="009C477D">
      <w:pPr>
        <w:pStyle w:val="Doc-text2"/>
        <w:tabs>
          <w:tab w:val="clear" w:pos="1622"/>
        </w:tabs>
        <w:ind w:left="0" w:firstLine="0"/>
        <w:rPr>
          <w:rFonts w:ascii="Calibri" w:hAnsi="Calibri" w:cs="Calibri"/>
          <w:b/>
          <w:color w:val="000000" w:themeColor="text1"/>
        </w:rPr>
      </w:pPr>
    </w:p>
    <w:p w14:paraId="5582BE2F" w14:textId="77777777" w:rsidR="00030A15" w:rsidRPr="00A9284F" w:rsidRDefault="00030A15" w:rsidP="00872160">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References</w:t>
      </w:r>
    </w:p>
    <w:p w14:paraId="0CDD2A04" w14:textId="0F42F2A7" w:rsidR="008966D0" w:rsidRDefault="008966D0" w:rsidP="001E206B">
      <w:pPr>
        <w:numPr>
          <w:ilvl w:val="0"/>
          <w:numId w:val="11"/>
        </w:numPr>
        <w:overflowPunct/>
        <w:autoSpaceDE/>
        <w:autoSpaceDN/>
        <w:adjustRightInd/>
        <w:spacing w:after="0"/>
        <w:textAlignment w:val="auto"/>
        <w:rPr>
          <w:rFonts w:ascii="Calibri" w:hAnsi="Calibri" w:cs="Calibri"/>
        </w:rPr>
      </w:pPr>
      <w:bookmarkStart w:id="14" w:name="_Ref450899568"/>
      <w:r>
        <w:rPr>
          <w:rFonts w:ascii="Calibri" w:hAnsi="Calibri" w:cs="Calibri"/>
        </w:rPr>
        <w:t>R2-1700092. Assisted Delivery of “Minimum SI”. Huawei, HiSilicon</w:t>
      </w:r>
      <w:r w:rsidR="003270E4">
        <w:rPr>
          <w:rFonts w:ascii="Calibri" w:hAnsi="Calibri" w:cs="Calibri"/>
        </w:rPr>
        <w:t>.</w:t>
      </w:r>
    </w:p>
    <w:p w14:paraId="24F2BCD5" w14:textId="33313ECC" w:rsidR="003270E4" w:rsidRDefault="005F6CE7" w:rsidP="001E206B">
      <w:pPr>
        <w:numPr>
          <w:ilvl w:val="0"/>
          <w:numId w:val="11"/>
        </w:numPr>
        <w:overflowPunct/>
        <w:autoSpaceDE/>
        <w:autoSpaceDN/>
        <w:adjustRightInd/>
        <w:spacing w:after="0"/>
        <w:textAlignment w:val="auto"/>
        <w:rPr>
          <w:rFonts w:ascii="Calibri" w:hAnsi="Calibri" w:cs="Calibri"/>
        </w:rPr>
      </w:pPr>
      <w:r>
        <w:rPr>
          <w:rFonts w:ascii="Calibri" w:hAnsi="Calibri" w:cs="Calibri"/>
        </w:rPr>
        <w:t xml:space="preserve">R2-1700528. </w:t>
      </w:r>
      <w:r w:rsidR="00035B61">
        <w:rPr>
          <w:rFonts w:ascii="Calibri" w:hAnsi="Calibri" w:cs="Calibri"/>
        </w:rPr>
        <w:t>Acquisition of other cell’s minimum SI. CMCC.</w:t>
      </w:r>
    </w:p>
    <w:p w14:paraId="0BBE46BD" w14:textId="4DC5C08A" w:rsidR="00B52617" w:rsidRPr="001E206B" w:rsidRDefault="00252225" w:rsidP="001E206B">
      <w:pPr>
        <w:numPr>
          <w:ilvl w:val="0"/>
          <w:numId w:val="11"/>
        </w:numPr>
        <w:overflowPunct/>
        <w:autoSpaceDE/>
        <w:autoSpaceDN/>
        <w:adjustRightInd/>
        <w:spacing w:after="0"/>
        <w:textAlignment w:val="auto"/>
        <w:rPr>
          <w:rFonts w:ascii="Calibri" w:hAnsi="Calibri" w:cs="Calibri"/>
        </w:rPr>
      </w:pPr>
      <w:r w:rsidRPr="00146616">
        <w:rPr>
          <w:rFonts w:ascii="Calibri" w:hAnsi="Calibri" w:cs="Calibri"/>
        </w:rPr>
        <w:t>R2-16</w:t>
      </w:r>
      <w:r w:rsidR="003F4C5A">
        <w:rPr>
          <w:rFonts w:ascii="Calibri" w:hAnsi="Calibri" w:cs="Calibri"/>
        </w:rPr>
        <w:t>6735</w:t>
      </w:r>
      <w:r w:rsidR="006A57C6" w:rsidRPr="00146616">
        <w:rPr>
          <w:rFonts w:ascii="Calibri" w:hAnsi="Calibri" w:cs="Calibri"/>
        </w:rPr>
        <w:t xml:space="preserve">. </w:t>
      </w:r>
      <w:r w:rsidR="00686415" w:rsidRPr="00686415">
        <w:rPr>
          <w:rFonts w:ascii="Calibri" w:hAnsi="Calibri" w:cs="Calibri"/>
        </w:rPr>
        <w:t>System Information Enhancements for NR</w:t>
      </w:r>
      <w:r w:rsidR="006037B1">
        <w:rPr>
          <w:rFonts w:ascii="Calibri" w:hAnsi="Calibri" w:cs="Calibri"/>
        </w:rPr>
        <w:t>.</w:t>
      </w:r>
      <w:bookmarkEnd w:id="14"/>
      <w:r w:rsidR="00686415">
        <w:rPr>
          <w:rFonts w:ascii="Calibri" w:hAnsi="Calibri" w:cs="Calibri"/>
        </w:rPr>
        <w:t xml:space="preserve"> Sony</w:t>
      </w:r>
      <w:r w:rsidR="00146616">
        <w:rPr>
          <w:rFonts w:ascii="Calibri" w:hAnsi="Calibri" w:cs="Calibri"/>
        </w:rPr>
        <w:t>.</w:t>
      </w:r>
    </w:p>
    <w:sectPr w:rsidR="00B52617" w:rsidRPr="001E206B"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588C0B" w14:textId="77777777" w:rsidR="002B0ABE" w:rsidRDefault="002B0ABE">
      <w:r>
        <w:separator/>
      </w:r>
    </w:p>
  </w:endnote>
  <w:endnote w:type="continuationSeparator" w:id="0">
    <w:p w14:paraId="24701480" w14:textId="77777777" w:rsidR="002B0ABE" w:rsidRDefault="002B0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9B7925" w14:textId="77777777" w:rsidR="002B0ABE" w:rsidRDefault="002B0ABE">
      <w:r>
        <w:separator/>
      </w:r>
    </w:p>
  </w:footnote>
  <w:footnote w:type="continuationSeparator" w:id="0">
    <w:p w14:paraId="3F8C86E7" w14:textId="77777777" w:rsidR="002B0ABE" w:rsidRDefault="002B0A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736D"/>
    <w:multiLevelType w:val="hybridMultilevel"/>
    <w:tmpl w:val="00F04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1001B3"/>
    <w:multiLevelType w:val="hybridMultilevel"/>
    <w:tmpl w:val="C2CA7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303CB2"/>
    <w:multiLevelType w:val="hybridMultilevel"/>
    <w:tmpl w:val="8BB635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4C3498C"/>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5775099"/>
    <w:multiLevelType w:val="hybridMultilevel"/>
    <w:tmpl w:val="A8181EB6"/>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63C4F20"/>
    <w:multiLevelType w:val="hybridMultilevel"/>
    <w:tmpl w:val="F9864A74"/>
    <w:lvl w:ilvl="0" w:tplc="C3D8E94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08BF4AB0"/>
    <w:multiLevelType w:val="hybridMultilevel"/>
    <w:tmpl w:val="E7E4DABE"/>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9AC4CD5"/>
    <w:multiLevelType w:val="multilevel"/>
    <w:tmpl w:val="4866ED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nsid w:val="0D2A3605"/>
    <w:multiLevelType w:val="hybridMultilevel"/>
    <w:tmpl w:val="1132F15A"/>
    <w:lvl w:ilvl="0" w:tplc="559221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0D3E26BE"/>
    <w:multiLevelType w:val="hybridMultilevel"/>
    <w:tmpl w:val="FEF6B81A"/>
    <w:lvl w:ilvl="0" w:tplc="0796879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2504B19"/>
    <w:multiLevelType w:val="hybridMultilevel"/>
    <w:tmpl w:val="689A4B66"/>
    <w:lvl w:ilvl="0" w:tplc="166697B6">
      <w:start w:val="1"/>
      <w:numFmt w:val="bullet"/>
      <w:lvlText w:val="•"/>
      <w:lvlJc w:val="left"/>
      <w:pPr>
        <w:tabs>
          <w:tab w:val="num" w:pos="720"/>
        </w:tabs>
        <w:ind w:left="720" w:hanging="360"/>
      </w:pPr>
      <w:rPr>
        <w:rFonts w:ascii="Arial" w:hAnsi="Arial" w:hint="default"/>
      </w:rPr>
    </w:lvl>
    <w:lvl w:ilvl="1" w:tplc="928C6A88">
      <w:start w:val="669"/>
      <w:numFmt w:val="bullet"/>
      <w:lvlText w:val="◦"/>
      <w:lvlJc w:val="left"/>
      <w:pPr>
        <w:tabs>
          <w:tab w:val="num" w:pos="1440"/>
        </w:tabs>
        <w:ind w:left="1440" w:hanging="360"/>
      </w:pPr>
      <w:rPr>
        <w:rFonts w:ascii="Arial" w:hAnsi="Arial" w:hint="default"/>
      </w:rPr>
    </w:lvl>
    <w:lvl w:ilvl="2" w:tplc="63181BE4" w:tentative="1">
      <w:start w:val="1"/>
      <w:numFmt w:val="bullet"/>
      <w:lvlText w:val="•"/>
      <w:lvlJc w:val="left"/>
      <w:pPr>
        <w:tabs>
          <w:tab w:val="num" w:pos="2160"/>
        </w:tabs>
        <w:ind w:left="2160" w:hanging="360"/>
      </w:pPr>
      <w:rPr>
        <w:rFonts w:ascii="Arial" w:hAnsi="Arial" w:hint="default"/>
      </w:rPr>
    </w:lvl>
    <w:lvl w:ilvl="3" w:tplc="751AFDB0" w:tentative="1">
      <w:start w:val="1"/>
      <w:numFmt w:val="bullet"/>
      <w:lvlText w:val="•"/>
      <w:lvlJc w:val="left"/>
      <w:pPr>
        <w:tabs>
          <w:tab w:val="num" w:pos="2880"/>
        </w:tabs>
        <w:ind w:left="2880" w:hanging="360"/>
      </w:pPr>
      <w:rPr>
        <w:rFonts w:ascii="Arial" w:hAnsi="Arial" w:hint="default"/>
      </w:rPr>
    </w:lvl>
    <w:lvl w:ilvl="4" w:tplc="F904986A" w:tentative="1">
      <w:start w:val="1"/>
      <w:numFmt w:val="bullet"/>
      <w:lvlText w:val="•"/>
      <w:lvlJc w:val="left"/>
      <w:pPr>
        <w:tabs>
          <w:tab w:val="num" w:pos="3600"/>
        </w:tabs>
        <w:ind w:left="3600" w:hanging="360"/>
      </w:pPr>
      <w:rPr>
        <w:rFonts w:ascii="Arial" w:hAnsi="Arial" w:hint="default"/>
      </w:rPr>
    </w:lvl>
    <w:lvl w:ilvl="5" w:tplc="81701008" w:tentative="1">
      <w:start w:val="1"/>
      <w:numFmt w:val="bullet"/>
      <w:lvlText w:val="•"/>
      <w:lvlJc w:val="left"/>
      <w:pPr>
        <w:tabs>
          <w:tab w:val="num" w:pos="4320"/>
        </w:tabs>
        <w:ind w:left="4320" w:hanging="360"/>
      </w:pPr>
      <w:rPr>
        <w:rFonts w:ascii="Arial" w:hAnsi="Arial" w:hint="default"/>
      </w:rPr>
    </w:lvl>
    <w:lvl w:ilvl="6" w:tplc="5CD27690" w:tentative="1">
      <w:start w:val="1"/>
      <w:numFmt w:val="bullet"/>
      <w:lvlText w:val="•"/>
      <w:lvlJc w:val="left"/>
      <w:pPr>
        <w:tabs>
          <w:tab w:val="num" w:pos="5040"/>
        </w:tabs>
        <w:ind w:left="5040" w:hanging="360"/>
      </w:pPr>
      <w:rPr>
        <w:rFonts w:ascii="Arial" w:hAnsi="Arial" w:hint="default"/>
      </w:rPr>
    </w:lvl>
    <w:lvl w:ilvl="7" w:tplc="E7D6BA80" w:tentative="1">
      <w:start w:val="1"/>
      <w:numFmt w:val="bullet"/>
      <w:lvlText w:val="•"/>
      <w:lvlJc w:val="left"/>
      <w:pPr>
        <w:tabs>
          <w:tab w:val="num" w:pos="5760"/>
        </w:tabs>
        <w:ind w:left="5760" w:hanging="360"/>
      </w:pPr>
      <w:rPr>
        <w:rFonts w:ascii="Arial" w:hAnsi="Arial" w:hint="default"/>
      </w:rPr>
    </w:lvl>
    <w:lvl w:ilvl="8" w:tplc="3E0A5E1C" w:tentative="1">
      <w:start w:val="1"/>
      <w:numFmt w:val="bullet"/>
      <w:lvlText w:val="•"/>
      <w:lvlJc w:val="left"/>
      <w:pPr>
        <w:tabs>
          <w:tab w:val="num" w:pos="6480"/>
        </w:tabs>
        <w:ind w:left="6480" w:hanging="360"/>
      </w:pPr>
      <w:rPr>
        <w:rFonts w:ascii="Arial" w:hAnsi="Arial" w:hint="default"/>
      </w:rPr>
    </w:lvl>
  </w:abstractNum>
  <w:abstractNum w:abstractNumId="12">
    <w:nsid w:val="1F9009D2"/>
    <w:multiLevelType w:val="hybridMultilevel"/>
    <w:tmpl w:val="CDC46332"/>
    <w:lvl w:ilvl="0" w:tplc="07244368">
      <w:start w:val="1"/>
      <w:numFmt w:val="bullet"/>
      <w:lvlText w:val="•"/>
      <w:lvlJc w:val="left"/>
      <w:pPr>
        <w:tabs>
          <w:tab w:val="num" w:pos="720"/>
        </w:tabs>
        <w:ind w:left="720" w:hanging="360"/>
      </w:pPr>
      <w:rPr>
        <w:rFonts w:ascii="Arial" w:hAnsi="Arial" w:hint="default"/>
      </w:rPr>
    </w:lvl>
    <w:lvl w:ilvl="1" w:tplc="3FB08D78">
      <w:start w:val="1236"/>
      <w:numFmt w:val="bullet"/>
      <w:lvlText w:val="•"/>
      <w:lvlJc w:val="left"/>
      <w:pPr>
        <w:tabs>
          <w:tab w:val="num" w:pos="1440"/>
        </w:tabs>
        <w:ind w:left="1440" w:hanging="360"/>
      </w:pPr>
      <w:rPr>
        <w:rFonts w:ascii="Arial" w:hAnsi="Arial" w:hint="default"/>
      </w:rPr>
    </w:lvl>
    <w:lvl w:ilvl="2" w:tplc="CD28F436" w:tentative="1">
      <w:start w:val="1"/>
      <w:numFmt w:val="bullet"/>
      <w:lvlText w:val="•"/>
      <w:lvlJc w:val="left"/>
      <w:pPr>
        <w:tabs>
          <w:tab w:val="num" w:pos="2160"/>
        </w:tabs>
        <w:ind w:left="2160" w:hanging="360"/>
      </w:pPr>
      <w:rPr>
        <w:rFonts w:ascii="Arial" w:hAnsi="Arial" w:hint="default"/>
      </w:rPr>
    </w:lvl>
    <w:lvl w:ilvl="3" w:tplc="85DCE98C" w:tentative="1">
      <w:start w:val="1"/>
      <w:numFmt w:val="bullet"/>
      <w:lvlText w:val="•"/>
      <w:lvlJc w:val="left"/>
      <w:pPr>
        <w:tabs>
          <w:tab w:val="num" w:pos="2880"/>
        </w:tabs>
        <w:ind w:left="2880" w:hanging="360"/>
      </w:pPr>
      <w:rPr>
        <w:rFonts w:ascii="Arial" w:hAnsi="Arial" w:hint="default"/>
      </w:rPr>
    </w:lvl>
    <w:lvl w:ilvl="4" w:tplc="3742601A" w:tentative="1">
      <w:start w:val="1"/>
      <w:numFmt w:val="bullet"/>
      <w:lvlText w:val="•"/>
      <w:lvlJc w:val="left"/>
      <w:pPr>
        <w:tabs>
          <w:tab w:val="num" w:pos="3600"/>
        </w:tabs>
        <w:ind w:left="3600" w:hanging="360"/>
      </w:pPr>
      <w:rPr>
        <w:rFonts w:ascii="Arial" w:hAnsi="Arial" w:hint="default"/>
      </w:rPr>
    </w:lvl>
    <w:lvl w:ilvl="5" w:tplc="22403B3C" w:tentative="1">
      <w:start w:val="1"/>
      <w:numFmt w:val="bullet"/>
      <w:lvlText w:val="•"/>
      <w:lvlJc w:val="left"/>
      <w:pPr>
        <w:tabs>
          <w:tab w:val="num" w:pos="4320"/>
        </w:tabs>
        <w:ind w:left="4320" w:hanging="360"/>
      </w:pPr>
      <w:rPr>
        <w:rFonts w:ascii="Arial" w:hAnsi="Arial" w:hint="default"/>
      </w:rPr>
    </w:lvl>
    <w:lvl w:ilvl="6" w:tplc="C62AC874" w:tentative="1">
      <w:start w:val="1"/>
      <w:numFmt w:val="bullet"/>
      <w:lvlText w:val="•"/>
      <w:lvlJc w:val="left"/>
      <w:pPr>
        <w:tabs>
          <w:tab w:val="num" w:pos="5040"/>
        </w:tabs>
        <w:ind w:left="5040" w:hanging="360"/>
      </w:pPr>
      <w:rPr>
        <w:rFonts w:ascii="Arial" w:hAnsi="Arial" w:hint="default"/>
      </w:rPr>
    </w:lvl>
    <w:lvl w:ilvl="7" w:tplc="93EA0C78" w:tentative="1">
      <w:start w:val="1"/>
      <w:numFmt w:val="bullet"/>
      <w:lvlText w:val="•"/>
      <w:lvlJc w:val="left"/>
      <w:pPr>
        <w:tabs>
          <w:tab w:val="num" w:pos="5760"/>
        </w:tabs>
        <w:ind w:left="5760" w:hanging="360"/>
      </w:pPr>
      <w:rPr>
        <w:rFonts w:ascii="Arial" w:hAnsi="Arial" w:hint="default"/>
      </w:rPr>
    </w:lvl>
    <w:lvl w:ilvl="8" w:tplc="B0A05A32" w:tentative="1">
      <w:start w:val="1"/>
      <w:numFmt w:val="bullet"/>
      <w:lvlText w:val="•"/>
      <w:lvlJc w:val="left"/>
      <w:pPr>
        <w:tabs>
          <w:tab w:val="num" w:pos="6480"/>
        </w:tabs>
        <w:ind w:left="6480" w:hanging="360"/>
      </w:pPr>
      <w:rPr>
        <w:rFonts w:ascii="Arial" w:hAnsi="Arial" w:hint="default"/>
      </w:rPr>
    </w:lvl>
  </w:abstractNum>
  <w:abstractNum w:abstractNumId="13">
    <w:nsid w:val="311E1641"/>
    <w:multiLevelType w:val="hybridMultilevel"/>
    <w:tmpl w:val="6CA68138"/>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31A53B3B"/>
    <w:multiLevelType w:val="hybridMultilevel"/>
    <w:tmpl w:val="0F8A7C6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60D3E62"/>
    <w:multiLevelType w:val="hybridMultilevel"/>
    <w:tmpl w:val="0E24D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36370AFB"/>
    <w:multiLevelType w:val="hybridMultilevel"/>
    <w:tmpl w:val="DEACF9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3D6A4DF2"/>
    <w:multiLevelType w:val="hybridMultilevel"/>
    <w:tmpl w:val="0A3CF25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22968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B1979"/>
    <w:multiLevelType w:val="hybridMultilevel"/>
    <w:tmpl w:val="F63E406C"/>
    <w:lvl w:ilvl="0" w:tplc="C6DEBD16">
      <w:start w:val="1"/>
      <w:numFmt w:val="bullet"/>
      <w:lvlText w:val="•"/>
      <w:lvlJc w:val="left"/>
      <w:pPr>
        <w:tabs>
          <w:tab w:val="num" w:pos="720"/>
        </w:tabs>
        <w:ind w:left="720" w:hanging="360"/>
      </w:pPr>
      <w:rPr>
        <w:rFonts w:ascii="Arial" w:hAnsi="Arial" w:hint="default"/>
      </w:rPr>
    </w:lvl>
    <w:lvl w:ilvl="1" w:tplc="9DAEB554">
      <w:start w:val="771"/>
      <w:numFmt w:val="bullet"/>
      <w:lvlText w:val=""/>
      <w:lvlJc w:val="left"/>
      <w:pPr>
        <w:tabs>
          <w:tab w:val="num" w:pos="1440"/>
        </w:tabs>
        <w:ind w:left="1440" w:hanging="360"/>
      </w:pPr>
      <w:rPr>
        <w:rFonts w:ascii="Wingdings" w:hAnsi="Wingdings" w:hint="default"/>
      </w:rPr>
    </w:lvl>
    <w:lvl w:ilvl="2" w:tplc="C43E1416" w:tentative="1">
      <w:start w:val="1"/>
      <w:numFmt w:val="bullet"/>
      <w:lvlText w:val="•"/>
      <w:lvlJc w:val="left"/>
      <w:pPr>
        <w:tabs>
          <w:tab w:val="num" w:pos="2160"/>
        </w:tabs>
        <w:ind w:left="2160" w:hanging="360"/>
      </w:pPr>
      <w:rPr>
        <w:rFonts w:ascii="Arial" w:hAnsi="Arial" w:hint="default"/>
      </w:rPr>
    </w:lvl>
    <w:lvl w:ilvl="3" w:tplc="F0C0A5F0" w:tentative="1">
      <w:start w:val="1"/>
      <w:numFmt w:val="bullet"/>
      <w:lvlText w:val="•"/>
      <w:lvlJc w:val="left"/>
      <w:pPr>
        <w:tabs>
          <w:tab w:val="num" w:pos="2880"/>
        </w:tabs>
        <w:ind w:left="2880" w:hanging="360"/>
      </w:pPr>
      <w:rPr>
        <w:rFonts w:ascii="Arial" w:hAnsi="Arial" w:hint="default"/>
      </w:rPr>
    </w:lvl>
    <w:lvl w:ilvl="4" w:tplc="65CA52E2" w:tentative="1">
      <w:start w:val="1"/>
      <w:numFmt w:val="bullet"/>
      <w:lvlText w:val="•"/>
      <w:lvlJc w:val="left"/>
      <w:pPr>
        <w:tabs>
          <w:tab w:val="num" w:pos="3600"/>
        </w:tabs>
        <w:ind w:left="3600" w:hanging="360"/>
      </w:pPr>
      <w:rPr>
        <w:rFonts w:ascii="Arial" w:hAnsi="Arial" w:hint="default"/>
      </w:rPr>
    </w:lvl>
    <w:lvl w:ilvl="5" w:tplc="397CB358" w:tentative="1">
      <w:start w:val="1"/>
      <w:numFmt w:val="bullet"/>
      <w:lvlText w:val="•"/>
      <w:lvlJc w:val="left"/>
      <w:pPr>
        <w:tabs>
          <w:tab w:val="num" w:pos="4320"/>
        </w:tabs>
        <w:ind w:left="4320" w:hanging="360"/>
      </w:pPr>
      <w:rPr>
        <w:rFonts w:ascii="Arial" w:hAnsi="Arial" w:hint="default"/>
      </w:rPr>
    </w:lvl>
    <w:lvl w:ilvl="6" w:tplc="DAE8B7FA" w:tentative="1">
      <w:start w:val="1"/>
      <w:numFmt w:val="bullet"/>
      <w:lvlText w:val="•"/>
      <w:lvlJc w:val="left"/>
      <w:pPr>
        <w:tabs>
          <w:tab w:val="num" w:pos="5040"/>
        </w:tabs>
        <w:ind w:left="5040" w:hanging="360"/>
      </w:pPr>
      <w:rPr>
        <w:rFonts w:ascii="Arial" w:hAnsi="Arial" w:hint="default"/>
      </w:rPr>
    </w:lvl>
    <w:lvl w:ilvl="7" w:tplc="7124E234" w:tentative="1">
      <w:start w:val="1"/>
      <w:numFmt w:val="bullet"/>
      <w:lvlText w:val="•"/>
      <w:lvlJc w:val="left"/>
      <w:pPr>
        <w:tabs>
          <w:tab w:val="num" w:pos="5760"/>
        </w:tabs>
        <w:ind w:left="5760" w:hanging="360"/>
      </w:pPr>
      <w:rPr>
        <w:rFonts w:ascii="Arial" w:hAnsi="Arial" w:hint="default"/>
      </w:rPr>
    </w:lvl>
    <w:lvl w:ilvl="8" w:tplc="7D2455B4" w:tentative="1">
      <w:start w:val="1"/>
      <w:numFmt w:val="bullet"/>
      <w:lvlText w:val="•"/>
      <w:lvlJc w:val="left"/>
      <w:pPr>
        <w:tabs>
          <w:tab w:val="num" w:pos="6480"/>
        </w:tabs>
        <w:ind w:left="6480" w:hanging="360"/>
      </w:pPr>
      <w:rPr>
        <w:rFonts w:ascii="Arial" w:hAnsi="Arial"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20766"/>
    <w:multiLevelType w:val="hybridMultilevel"/>
    <w:tmpl w:val="D20A8500"/>
    <w:lvl w:ilvl="0" w:tplc="E5A2F6CE">
      <w:start w:val="1"/>
      <w:numFmt w:val="bullet"/>
      <w:lvlText w:val=""/>
      <w:lvlJc w:val="left"/>
      <w:pPr>
        <w:ind w:left="0" w:firstLine="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4D7B379A"/>
    <w:multiLevelType w:val="hybridMultilevel"/>
    <w:tmpl w:val="77A80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F9C5779"/>
    <w:multiLevelType w:val="hybridMultilevel"/>
    <w:tmpl w:val="9FEEF3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A2922CF"/>
    <w:multiLevelType w:val="hybridMultilevel"/>
    <w:tmpl w:val="16BA4460"/>
    <w:lvl w:ilvl="0" w:tplc="E73CA44A">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FAE5EB9"/>
    <w:multiLevelType w:val="hybridMultilevel"/>
    <w:tmpl w:val="7410EEB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EC2A82"/>
    <w:multiLevelType w:val="hybridMultilevel"/>
    <w:tmpl w:val="D39E0C76"/>
    <w:lvl w:ilvl="0" w:tplc="08090003">
      <w:start w:val="1"/>
      <w:numFmt w:val="bullet"/>
      <w:lvlText w:val="o"/>
      <w:lvlJc w:val="left"/>
      <w:pPr>
        <w:ind w:left="928" w:hanging="360"/>
      </w:pPr>
      <w:rPr>
        <w:rFonts w:ascii="Courier New" w:hAnsi="Courier New" w:cs="Courier New"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1">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nsid w:val="630A3AAF"/>
    <w:multiLevelType w:val="hybridMultilevel"/>
    <w:tmpl w:val="853CBF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65F64BC3"/>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6CC17260"/>
    <w:multiLevelType w:val="hybridMultilevel"/>
    <w:tmpl w:val="5B18457E"/>
    <w:lvl w:ilvl="0" w:tplc="E5A2F6CE">
      <w:start w:val="1"/>
      <w:numFmt w:val="bullet"/>
      <w:lvlText w:val=""/>
      <w:lvlJc w:val="left"/>
      <w:pPr>
        <w:ind w:left="0" w:firstLine="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6">
    <w:nsid w:val="728247FE"/>
    <w:multiLevelType w:val="hybridMultilevel"/>
    <w:tmpl w:val="274C077E"/>
    <w:lvl w:ilvl="0" w:tplc="BAF016A2">
      <w:start w:val="1"/>
      <w:numFmt w:val="bullet"/>
      <w:lvlText w:val="•"/>
      <w:lvlJc w:val="left"/>
      <w:pPr>
        <w:tabs>
          <w:tab w:val="num" w:pos="720"/>
        </w:tabs>
        <w:ind w:left="720" w:hanging="360"/>
      </w:pPr>
      <w:rPr>
        <w:rFonts w:ascii="Arial" w:hAnsi="Arial" w:hint="default"/>
      </w:rPr>
    </w:lvl>
    <w:lvl w:ilvl="1" w:tplc="A7A05660">
      <w:start w:val="1236"/>
      <w:numFmt w:val="bullet"/>
      <w:lvlText w:val="•"/>
      <w:lvlJc w:val="left"/>
      <w:pPr>
        <w:tabs>
          <w:tab w:val="num" w:pos="1440"/>
        </w:tabs>
        <w:ind w:left="1440" w:hanging="360"/>
      </w:pPr>
      <w:rPr>
        <w:rFonts w:ascii="Arial" w:hAnsi="Arial" w:hint="default"/>
      </w:rPr>
    </w:lvl>
    <w:lvl w:ilvl="2" w:tplc="F1EC953E" w:tentative="1">
      <w:start w:val="1"/>
      <w:numFmt w:val="bullet"/>
      <w:lvlText w:val="•"/>
      <w:lvlJc w:val="left"/>
      <w:pPr>
        <w:tabs>
          <w:tab w:val="num" w:pos="2160"/>
        </w:tabs>
        <w:ind w:left="2160" w:hanging="360"/>
      </w:pPr>
      <w:rPr>
        <w:rFonts w:ascii="Arial" w:hAnsi="Arial" w:hint="default"/>
      </w:rPr>
    </w:lvl>
    <w:lvl w:ilvl="3" w:tplc="177C602A" w:tentative="1">
      <w:start w:val="1"/>
      <w:numFmt w:val="bullet"/>
      <w:lvlText w:val="•"/>
      <w:lvlJc w:val="left"/>
      <w:pPr>
        <w:tabs>
          <w:tab w:val="num" w:pos="2880"/>
        </w:tabs>
        <w:ind w:left="2880" w:hanging="360"/>
      </w:pPr>
      <w:rPr>
        <w:rFonts w:ascii="Arial" w:hAnsi="Arial" w:hint="default"/>
      </w:rPr>
    </w:lvl>
    <w:lvl w:ilvl="4" w:tplc="BCD4A252" w:tentative="1">
      <w:start w:val="1"/>
      <w:numFmt w:val="bullet"/>
      <w:lvlText w:val="•"/>
      <w:lvlJc w:val="left"/>
      <w:pPr>
        <w:tabs>
          <w:tab w:val="num" w:pos="3600"/>
        </w:tabs>
        <w:ind w:left="3600" w:hanging="360"/>
      </w:pPr>
      <w:rPr>
        <w:rFonts w:ascii="Arial" w:hAnsi="Arial" w:hint="default"/>
      </w:rPr>
    </w:lvl>
    <w:lvl w:ilvl="5" w:tplc="D53E3D32" w:tentative="1">
      <w:start w:val="1"/>
      <w:numFmt w:val="bullet"/>
      <w:lvlText w:val="•"/>
      <w:lvlJc w:val="left"/>
      <w:pPr>
        <w:tabs>
          <w:tab w:val="num" w:pos="4320"/>
        </w:tabs>
        <w:ind w:left="4320" w:hanging="360"/>
      </w:pPr>
      <w:rPr>
        <w:rFonts w:ascii="Arial" w:hAnsi="Arial" w:hint="default"/>
      </w:rPr>
    </w:lvl>
    <w:lvl w:ilvl="6" w:tplc="0872637E" w:tentative="1">
      <w:start w:val="1"/>
      <w:numFmt w:val="bullet"/>
      <w:lvlText w:val="•"/>
      <w:lvlJc w:val="left"/>
      <w:pPr>
        <w:tabs>
          <w:tab w:val="num" w:pos="5040"/>
        </w:tabs>
        <w:ind w:left="5040" w:hanging="360"/>
      </w:pPr>
      <w:rPr>
        <w:rFonts w:ascii="Arial" w:hAnsi="Arial" w:hint="default"/>
      </w:rPr>
    </w:lvl>
    <w:lvl w:ilvl="7" w:tplc="31F85C14" w:tentative="1">
      <w:start w:val="1"/>
      <w:numFmt w:val="bullet"/>
      <w:lvlText w:val="•"/>
      <w:lvlJc w:val="left"/>
      <w:pPr>
        <w:tabs>
          <w:tab w:val="num" w:pos="5760"/>
        </w:tabs>
        <w:ind w:left="5760" w:hanging="360"/>
      </w:pPr>
      <w:rPr>
        <w:rFonts w:ascii="Arial" w:hAnsi="Arial" w:hint="default"/>
      </w:rPr>
    </w:lvl>
    <w:lvl w:ilvl="8" w:tplc="D23E4C4E" w:tentative="1">
      <w:start w:val="1"/>
      <w:numFmt w:val="bullet"/>
      <w:lvlText w:val="•"/>
      <w:lvlJc w:val="left"/>
      <w:pPr>
        <w:tabs>
          <w:tab w:val="num" w:pos="6480"/>
        </w:tabs>
        <w:ind w:left="6480" w:hanging="360"/>
      </w:pPr>
      <w:rPr>
        <w:rFonts w:ascii="Arial" w:hAnsi="Arial" w:hint="default"/>
      </w:rPr>
    </w:lvl>
  </w:abstractNum>
  <w:abstractNum w:abstractNumId="37">
    <w:nsid w:val="732E0DA0"/>
    <w:multiLevelType w:val="hybridMultilevel"/>
    <w:tmpl w:val="CBB8FC4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nsid w:val="757840DB"/>
    <w:multiLevelType w:val="hybridMultilevel"/>
    <w:tmpl w:val="945C2F72"/>
    <w:lvl w:ilvl="0" w:tplc="481E20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74D169E"/>
    <w:multiLevelType w:val="hybridMultilevel"/>
    <w:tmpl w:val="C2D6193E"/>
    <w:lvl w:ilvl="0" w:tplc="08090011">
      <w:start w:val="1"/>
      <w:numFmt w:val="decimal"/>
      <w:lvlText w:val="%1)"/>
      <w:lvlJc w:val="left"/>
      <w:pPr>
        <w:ind w:left="502" w:hanging="360"/>
      </w:p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AB305E8"/>
    <w:multiLevelType w:val="hybridMultilevel"/>
    <w:tmpl w:val="6CA68138"/>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nsid w:val="7AD74BF6"/>
    <w:multiLevelType w:val="multilevel"/>
    <w:tmpl w:val="71D6BB1C"/>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B565BD4"/>
    <w:multiLevelType w:val="hybridMultilevel"/>
    <w:tmpl w:val="831434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76218D"/>
    <w:multiLevelType w:val="hybridMultilevel"/>
    <w:tmpl w:val="EC9E31D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1"/>
  </w:num>
  <w:num w:numId="2">
    <w:abstractNumId w:val="44"/>
  </w:num>
  <w:num w:numId="3">
    <w:abstractNumId w:val="22"/>
  </w:num>
  <w:num w:numId="4">
    <w:abstractNumId w:val="19"/>
  </w:num>
  <w:num w:numId="5">
    <w:abstractNumId w:val="8"/>
  </w:num>
  <w:num w:numId="6">
    <w:abstractNumId w:val="40"/>
  </w:num>
  <w:num w:numId="7">
    <w:abstractNumId w:val="35"/>
  </w:num>
  <w:num w:numId="8">
    <w:abstractNumId w:val="46"/>
  </w:num>
  <w:num w:numId="9">
    <w:abstractNumId w:val="7"/>
  </w:num>
  <w:num w:numId="10">
    <w:abstractNumId w:val="26"/>
  </w:num>
  <w:num w:numId="11">
    <w:abstractNumId w:val="31"/>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27"/>
  </w:num>
  <w:num w:numId="15">
    <w:abstractNumId w:val="30"/>
  </w:num>
  <w:num w:numId="16">
    <w:abstractNumId w:val="11"/>
  </w:num>
  <w:num w:numId="17">
    <w:abstractNumId w:val="2"/>
  </w:num>
  <w:num w:numId="18">
    <w:abstractNumId w:val="32"/>
  </w:num>
  <w:num w:numId="19">
    <w:abstractNumId w:val="9"/>
  </w:num>
  <w:num w:numId="20">
    <w:abstractNumId w:val="45"/>
  </w:num>
  <w:num w:numId="21">
    <w:abstractNumId w:val="6"/>
  </w:num>
  <w:num w:numId="22">
    <w:abstractNumId w:val="4"/>
  </w:num>
  <w:num w:numId="23">
    <w:abstractNumId w:val="1"/>
  </w:num>
  <w:num w:numId="24">
    <w:abstractNumId w:val="1"/>
  </w:num>
  <w:num w:numId="25">
    <w:abstractNumId w:val="28"/>
  </w:num>
  <w:num w:numId="26">
    <w:abstractNumId w:val="3"/>
  </w:num>
  <w:num w:numId="27">
    <w:abstractNumId w:val="17"/>
  </w:num>
  <w:num w:numId="28">
    <w:abstractNumId w:val="29"/>
  </w:num>
  <w:num w:numId="29">
    <w:abstractNumId w:val="14"/>
  </w:num>
  <w:num w:numId="30">
    <w:abstractNumId w:val="38"/>
  </w:num>
  <w:num w:numId="31">
    <w:abstractNumId w:val="10"/>
  </w:num>
  <w:num w:numId="32">
    <w:abstractNumId w:val="20"/>
  </w:num>
  <w:num w:numId="33">
    <w:abstractNumId w:val="36"/>
  </w:num>
  <w:num w:numId="34">
    <w:abstractNumId w:val="12"/>
  </w:num>
  <w:num w:numId="35">
    <w:abstractNumId w:val="24"/>
  </w:num>
  <w:num w:numId="36">
    <w:abstractNumId w:val="0"/>
  </w:num>
  <w:num w:numId="37">
    <w:abstractNumId w:val="15"/>
  </w:num>
  <w:num w:numId="38">
    <w:abstractNumId w:val="23"/>
  </w:num>
  <w:num w:numId="39">
    <w:abstractNumId w:val="34"/>
  </w:num>
  <w:num w:numId="40">
    <w:abstractNumId w:val="18"/>
  </w:num>
  <w:num w:numId="41">
    <w:abstractNumId w:val="42"/>
  </w:num>
  <w:num w:numId="42">
    <w:abstractNumId w:val="16"/>
  </w:num>
  <w:num w:numId="43">
    <w:abstractNumId w:val="39"/>
  </w:num>
  <w:num w:numId="44">
    <w:abstractNumId w:val="25"/>
  </w:num>
  <w:num w:numId="45">
    <w:abstractNumId w:val="13"/>
  </w:num>
  <w:num w:numId="46">
    <w:abstractNumId w:val="5"/>
  </w:num>
  <w:num w:numId="47">
    <w:abstractNumId w:val="37"/>
  </w:num>
  <w:num w:numId="48">
    <w:abstractNumId w:val="41"/>
  </w:num>
  <w:num w:numId="49">
    <w:abstractNumId w:val="4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199"/>
    <w:rsid w:val="00000213"/>
    <w:rsid w:val="000003E8"/>
    <w:rsid w:val="000007F7"/>
    <w:rsid w:val="00001350"/>
    <w:rsid w:val="0000200C"/>
    <w:rsid w:val="0000204F"/>
    <w:rsid w:val="0000290C"/>
    <w:rsid w:val="0000345F"/>
    <w:rsid w:val="00006521"/>
    <w:rsid w:val="00006B66"/>
    <w:rsid w:val="00006E5C"/>
    <w:rsid w:val="00007474"/>
    <w:rsid w:val="000074DE"/>
    <w:rsid w:val="00007B73"/>
    <w:rsid w:val="00010A24"/>
    <w:rsid w:val="000113B8"/>
    <w:rsid w:val="000118B9"/>
    <w:rsid w:val="00012227"/>
    <w:rsid w:val="000142BC"/>
    <w:rsid w:val="00014830"/>
    <w:rsid w:val="000158AF"/>
    <w:rsid w:val="00015BDA"/>
    <w:rsid w:val="00015FF6"/>
    <w:rsid w:val="000208FE"/>
    <w:rsid w:val="00020A30"/>
    <w:rsid w:val="00020DD1"/>
    <w:rsid w:val="00020F3E"/>
    <w:rsid w:val="00022895"/>
    <w:rsid w:val="00023DD5"/>
    <w:rsid w:val="000248DE"/>
    <w:rsid w:val="000263DC"/>
    <w:rsid w:val="0002779F"/>
    <w:rsid w:val="000278B8"/>
    <w:rsid w:val="000303C6"/>
    <w:rsid w:val="00030A15"/>
    <w:rsid w:val="00031A35"/>
    <w:rsid w:val="00032BF2"/>
    <w:rsid w:val="00033129"/>
    <w:rsid w:val="00033C7C"/>
    <w:rsid w:val="00033ED3"/>
    <w:rsid w:val="000343C5"/>
    <w:rsid w:val="000351E5"/>
    <w:rsid w:val="00035507"/>
    <w:rsid w:val="000355A4"/>
    <w:rsid w:val="00035680"/>
    <w:rsid w:val="000357B8"/>
    <w:rsid w:val="000358D3"/>
    <w:rsid w:val="00035B61"/>
    <w:rsid w:val="0003617F"/>
    <w:rsid w:val="000364DD"/>
    <w:rsid w:val="00036EC6"/>
    <w:rsid w:val="00045DB5"/>
    <w:rsid w:val="00045F81"/>
    <w:rsid w:val="00047986"/>
    <w:rsid w:val="000508C2"/>
    <w:rsid w:val="00051482"/>
    <w:rsid w:val="000518A7"/>
    <w:rsid w:val="00051AFC"/>
    <w:rsid w:val="00052ADE"/>
    <w:rsid w:val="00052F3F"/>
    <w:rsid w:val="00053447"/>
    <w:rsid w:val="000534E9"/>
    <w:rsid w:val="00053C97"/>
    <w:rsid w:val="000547A0"/>
    <w:rsid w:val="00054B2B"/>
    <w:rsid w:val="00054E0A"/>
    <w:rsid w:val="00054FC7"/>
    <w:rsid w:val="000553A7"/>
    <w:rsid w:val="00056B28"/>
    <w:rsid w:val="00057403"/>
    <w:rsid w:val="00057E2C"/>
    <w:rsid w:val="000601C1"/>
    <w:rsid w:val="000603CB"/>
    <w:rsid w:val="000614F4"/>
    <w:rsid w:val="000618F3"/>
    <w:rsid w:val="00061CFB"/>
    <w:rsid w:val="00063850"/>
    <w:rsid w:val="00063CE9"/>
    <w:rsid w:val="0006455E"/>
    <w:rsid w:val="00064F29"/>
    <w:rsid w:val="000651E8"/>
    <w:rsid w:val="0006597E"/>
    <w:rsid w:val="00065AED"/>
    <w:rsid w:val="000662C6"/>
    <w:rsid w:val="0006765F"/>
    <w:rsid w:val="00070A93"/>
    <w:rsid w:val="00070CAE"/>
    <w:rsid w:val="000714F0"/>
    <w:rsid w:val="000717B4"/>
    <w:rsid w:val="00071FD9"/>
    <w:rsid w:val="000722FA"/>
    <w:rsid w:val="000729F6"/>
    <w:rsid w:val="00072BBA"/>
    <w:rsid w:val="00072CCA"/>
    <w:rsid w:val="00073E92"/>
    <w:rsid w:val="00076056"/>
    <w:rsid w:val="00076441"/>
    <w:rsid w:val="00076759"/>
    <w:rsid w:val="000772A2"/>
    <w:rsid w:val="00077435"/>
    <w:rsid w:val="000774FD"/>
    <w:rsid w:val="00080202"/>
    <w:rsid w:val="00080295"/>
    <w:rsid w:val="0008059D"/>
    <w:rsid w:val="000805C0"/>
    <w:rsid w:val="00081425"/>
    <w:rsid w:val="00081762"/>
    <w:rsid w:val="000825E5"/>
    <w:rsid w:val="00082CC6"/>
    <w:rsid w:val="00083A46"/>
    <w:rsid w:val="00084F31"/>
    <w:rsid w:val="000851DE"/>
    <w:rsid w:val="00085358"/>
    <w:rsid w:val="00085A6C"/>
    <w:rsid w:val="00086ADB"/>
    <w:rsid w:val="00086B41"/>
    <w:rsid w:val="000870BE"/>
    <w:rsid w:val="00087FE2"/>
    <w:rsid w:val="00090C76"/>
    <w:rsid w:val="00090E68"/>
    <w:rsid w:val="00091081"/>
    <w:rsid w:val="000926C6"/>
    <w:rsid w:val="00092FCA"/>
    <w:rsid w:val="00092FD1"/>
    <w:rsid w:val="0009387B"/>
    <w:rsid w:val="00093A40"/>
    <w:rsid w:val="00093ABB"/>
    <w:rsid w:val="00093DAB"/>
    <w:rsid w:val="000945D8"/>
    <w:rsid w:val="00094B89"/>
    <w:rsid w:val="00095196"/>
    <w:rsid w:val="00095AA2"/>
    <w:rsid w:val="0009666A"/>
    <w:rsid w:val="000A1523"/>
    <w:rsid w:val="000A17F4"/>
    <w:rsid w:val="000A5737"/>
    <w:rsid w:val="000A5921"/>
    <w:rsid w:val="000A6E6F"/>
    <w:rsid w:val="000A703E"/>
    <w:rsid w:val="000A731E"/>
    <w:rsid w:val="000A75ED"/>
    <w:rsid w:val="000A75EE"/>
    <w:rsid w:val="000B0E91"/>
    <w:rsid w:val="000B23B5"/>
    <w:rsid w:val="000B2700"/>
    <w:rsid w:val="000B2E2F"/>
    <w:rsid w:val="000B3359"/>
    <w:rsid w:val="000B3735"/>
    <w:rsid w:val="000B3D9D"/>
    <w:rsid w:val="000B476E"/>
    <w:rsid w:val="000B56F5"/>
    <w:rsid w:val="000B5807"/>
    <w:rsid w:val="000B58DB"/>
    <w:rsid w:val="000B5B00"/>
    <w:rsid w:val="000B60DE"/>
    <w:rsid w:val="000C0CF2"/>
    <w:rsid w:val="000C0F14"/>
    <w:rsid w:val="000C145B"/>
    <w:rsid w:val="000C28FA"/>
    <w:rsid w:val="000C405C"/>
    <w:rsid w:val="000C4680"/>
    <w:rsid w:val="000C5FF7"/>
    <w:rsid w:val="000C6A67"/>
    <w:rsid w:val="000D2884"/>
    <w:rsid w:val="000D2A3C"/>
    <w:rsid w:val="000D3492"/>
    <w:rsid w:val="000D3AB5"/>
    <w:rsid w:val="000D4F5C"/>
    <w:rsid w:val="000D50B6"/>
    <w:rsid w:val="000D5350"/>
    <w:rsid w:val="000D53FB"/>
    <w:rsid w:val="000D6498"/>
    <w:rsid w:val="000D66AD"/>
    <w:rsid w:val="000D72AC"/>
    <w:rsid w:val="000E08B3"/>
    <w:rsid w:val="000E0995"/>
    <w:rsid w:val="000E0CB7"/>
    <w:rsid w:val="000E1871"/>
    <w:rsid w:val="000E1FB2"/>
    <w:rsid w:val="000E2289"/>
    <w:rsid w:val="000E2D36"/>
    <w:rsid w:val="000E4762"/>
    <w:rsid w:val="000E491C"/>
    <w:rsid w:val="000E4C51"/>
    <w:rsid w:val="000E4C5E"/>
    <w:rsid w:val="000E5B27"/>
    <w:rsid w:val="000E6609"/>
    <w:rsid w:val="000E6989"/>
    <w:rsid w:val="000E6EDA"/>
    <w:rsid w:val="000E7462"/>
    <w:rsid w:val="000E7C92"/>
    <w:rsid w:val="000E7DA2"/>
    <w:rsid w:val="000F0451"/>
    <w:rsid w:val="000F04D9"/>
    <w:rsid w:val="000F0526"/>
    <w:rsid w:val="000F11F9"/>
    <w:rsid w:val="000F1F39"/>
    <w:rsid w:val="000F1FD1"/>
    <w:rsid w:val="000F264F"/>
    <w:rsid w:val="000F2709"/>
    <w:rsid w:val="000F27F9"/>
    <w:rsid w:val="000F2CD5"/>
    <w:rsid w:val="000F33E5"/>
    <w:rsid w:val="000F3C4E"/>
    <w:rsid w:val="000F46FF"/>
    <w:rsid w:val="000F5798"/>
    <w:rsid w:val="000F5834"/>
    <w:rsid w:val="000F5E75"/>
    <w:rsid w:val="000F62E0"/>
    <w:rsid w:val="000F65D6"/>
    <w:rsid w:val="000F78D6"/>
    <w:rsid w:val="000F7FEC"/>
    <w:rsid w:val="00100BDB"/>
    <w:rsid w:val="00102D92"/>
    <w:rsid w:val="00102FA6"/>
    <w:rsid w:val="00104CBF"/>
    <w:rsid w:val="001065BF"/>
    <w:rsid w:val="00106613"/>
    <w:rsid w:val="0010764A"/>
    <w:rsid w:val="00110135"/>
    <w:rsid w:val="00110400"/>
    <w:rsid w:val="00110455"/>
    <w:rsid w:val="001105D3"/>
    <w:rsid w:val="001110AE"/>
    <w:rsid w:val="00111AE7"/>
    <w:rsid w:val="00111EE3"/>
    <w:rsid w:val="00112FC0"/>
    <w:rsid w:val="001136E3"/>
    <w:rsid w:val="00113916"/>
    <w:rsid w:val="00113AAA"/>
    <w:rsid w:val="00114181"/>
    <w:rsid w:val="0011473F"/>
    <w:rsid w:val="001152CA"/>
    <w:rsid w:val="001157E2"/>
    <w:rsid w:val="00116997"/>
    <w:rsid w:val="00116D8E"/>
    <w:rsid w:val="001172D4"/>
    <w:rsid w:val="00117868"/>
    <w:rsid w:val="001179F9"/>
    <w:rsid w:val="001204A7"/>
    <w:rsid w:val="001209AE"/>
    <w:rsid w:val="00120BC9"/>
    <w:rsid w:val="00121F16"/>
    <w:rsid w:val="00122E14"/>
    <w:rsid w:val="00124007"/>
    <w:rsid w:val="00125188"/>
    <w:rsid w:val="001261F9"/>
    <w:rsid w:val="00126FF6"/>
    <w:rsid w:val="001271F1"/>
    <w:rsid w:val="001279B7"/>
    <w:rsid w:val="00127C98"/>
    <w:rsid w:val="001302B0"/>
    <w:rsid w:val="001302CD"/>
    <w:rsid w:val="0013030C"/>
    <w:rsid w:val="00130B76"/>
    <w:rsid w:val="00131912"/>
    <w:rsid w:val="00132010"/>
    <w:rsid w:val="00134460"/>
    <w:rsid w:val="0013454D"/>
    <w:rsid w:val="0013462E"/>
    <w:rsid w:val="00134690"/>
    <w:rsid w:val="001358A1"/>
    <w:rsid w:val="00135E57"/>
    <w:rsid w:val="00135F56"/>
    <w:rsid w:val="00137A9B"/>
    <w:rsid w:val="00137E6A"/>
    <w:rsid w:val="0014033A"/>
    <w:rsid w:val="0014169C"/>
    <w:rsid w:val="00141C30"/>
    <w:rsid w:val="00142978"/>
    <w:rsid w:val="00142D75"/>
    <w:rsid w:val="0014377B"/>
    <w:rsid w:val="00144594"/>
    <w:rsid w:val="001463EB"/>
    <w:rsid w:val="00146616"/>
    <w:rsid w:val="0014749C"/>
    <w:rsid w:val="0014763F"/>
    <w:rsid w:val="00147BFA"/>
    <w:rsid w:val="001514C8"/>
    <w:rsid w:val="00151B96"/>
    <w:rsid w:val="00153D3C"/>
    <w:rsid w:val="00155323"/>
    <w:rsid w:val="00155594"/>
    <w:rsid w:val="00155C7A"/>
    <w:rsid w:val="001570B1"/>
    <w:rsid w:val="00157748"/>
    <w:rsid w:val="00160558"/>
    <w:rsid w:val="001608C1"/>
    <w:rsid w:val="00160B31"/>
    <w:rsid w:val="00160EB7"/>
    <w:rsid w:val="0016151A"/>
    <w:rsid w:val="001625D1"/>
    <w:rsid w:val="00163319"/>
    <w:rsid w:val="00163710"/>
    <w:rsid w:val="00163B9C"/>
    <w:rsid w:val="001659A2"/>
    <w:rsid w:val="00165A8F"/>
    <w:rsid w:val="00165C1A"/>
    <w:rsid w:val="00166B1B"/>
    <w:rsid w:val="00167922"/>
    <w:rsid w:val="00167AC9"/>
    <w:rsid w:val="00167E11"/>
    <w:rsid w:val="00170AF8"/>
    <w:rsid w:val="00171F1D"/>
    <w:rsid w:val="001732F9"/>
    <w:rsid w:val="00174977"/>
    <w:rsid w:val="0017561A"/>
    <w:rsid w:val="00175FA6"/>
    <w:rsid w:val="001807CA"/>
    <w:rsid w:val="00180E60"/>
    <w:rsid w:val="0018182E"/>
    <w:rsid w:val="00182583"/>
    <w:rsid w:val="001839FE"/>
    <w:rsid w:val="00185185"/>
    <w:rsid w:val="001862A4"/>
    <w:rsid w:val="00186361"/>
    <w:rsid w:val="001866BB"/>
    <w:rsid w:val="00187ACC"/>
    <w:rsid w:val="001902AF"/>
    <w:rsid w:val="00191E4F"/>
    <w:rsid w:val="00191F58"/>
    <w:rsid w:val="001926DA"/>
    <w:rsid w:val="001929D9"/>
    <w:rsid w:val="00192A71"/>
    <w:rsid w:val="00192E0F"/>
    <w:rsid w:val="00193492"/>
    <w:rsid w:val="0019356F"/>
    <w:rsid w:val="001937D0"/>
    <w:rsid w:val="00193A4F"/>
    <w:rsid w:val="00194CFD"/>
    <w:rsid w:val="00194EA6"/>
    <w:rsid w:val="001958CF"/>
    <w:rsid w:val="001964F1"/>
    <w:rsid w:val="00196F51"/>
    <w:rsid w:val="00197594"/>
    <w:rsid w:val="00197F38"/>
    <w:rsid w:val="001A0454"/>
    <w:rsid w:val="001A0A22"/>
    <w:rsid w:val="001A2C73"/>
    <w:rsid w:val="001A346B"/>
    <w:rsid w:val="001A3AA6"/>
    <w:rsid w:val="001A3AA8"/>
    <w:rsid w:val="001A4585"/>
    <w:rsid w:val="001A4694"/>
    <w:rsid w:val="001A5284"/>
    <w:rsid w:val="001A55D3"/>
    <w:rsid w:val="001A5922"/>
    <w:rsid w:val="001A6578"/>
    <w:rsid w:val="001A69AC"/>
    <w:rsid w:val="001A6A90"/>
    <w:rsid w:val="001A71C0"/>
    <w:rsid w:val="001B09E5"/>
    <w:rsid w:val="001B1167"/>
    <w:rsid w:val="001B13D5"/>
    <w:rsid w:val="001B1485"/>
    <w:rsid w:val="001B1880"/>
    <w:rsid w:val="001B2145"/>
    <w:rsid w:val="001B23E7"/>
    <w:rsid w:val="001B3303"/>
    <w:rsid w:val="001B3BD5"/>
    <w:rsid w:val="001B42C0"/>
    <w:rsid w:val="001B455D"/>
    <w:rsid w:val="001B5036"/>
    <w:rsid w:val="001B57C8"/>
    <w:rsid w:val="001B580F"/>
    <w:rsid w:val="001B5810"/>
    <w:rsid w:val="001B59AA"/>
    <w:rsid w:val="001B5C90"/>
    <w:rsid w:val="001B63E7"/>
    <w:rsid w:val="001B64BC"/>
    <w:rsid w:val="001B694D"/>
    <w:rsid w:val="001B74A5"/>
    <w:rsid w:val="001B7AEE"/>
    <w:rsid w:val="001C02B8"/>
    <w:rsid w:val="001C06DC"/>
    <w:rsid w:val="001C0B4F"/>
    <w:rsid w:val="001C16B4"/>
    <w:rsid w:val="001C16F6"/>
    <w:rsid w:val="001C20E7"/>
    <w:rsid w:val="001C3EFC"/>
    <w:rsid w:val="001C51E6"/>
    <w:rsid w:val="001C6287"/>
    <w:rsid w:val="001C6A3B"/>
    <w:rsid w:val="001C6F4D"/>
    <w:rsid w:val="001C7140"/>
    <w:rsid w:val="001C718E"/>
    <w:rsid w:val="001C73E0"/>
    <w:rsid w:val="001C7D0E"/>
    <w:rsid w:val="001D0E95"/>
    <w:rsid w:val="001D1019"/>
    <w:rsid w:val="001D1601"/>
    <w:rsid w:val="001D255E"/>
    <w:rsid w:val="001D31E6"/>
    <w:rsid w:val="001D32B1"/>
    <w:rsid w:val="001D3312"/>
    <w:rsid w:val="001D359A"/>
    <w:rsid w:val="001D3A2D"/>
    <w:rsid w:val="001D3CC4"/>
    <w:rsid w:val="001D3EF3"/>
    <w:rsid w:val="001D3F2E"/>
    <w:rsid w:val="001D4D75"/>
    <w:rsid w:val="001D5025"/>
    <w:rsid w:val="001D524B"/>
    <w:rsid w:val="001D541E"/>
    <w:rsid w:val="001D54DA"/>
    <w:rsid w:val="001D54EB"/>
    <w:rsid w:val="001D554A"/>
    <w:rsid w:val="001D61B1"/>
    <w:rsid w:val="001D74C7"/>
    <w:rsid w:val="001D756D"/>
    <w:rsid w:val="001D7BB7"/>
    <w:rsid w:val="001E05E5"/>
    <w:rsid w:val="001E07BE"/>
    <w:rsid w:val="001E196E"/>
    <w:rsid w:val="001E1C3B"/>
    <w:rsid w:val="001E1D22"/>
    <w:rsid w:val="001E206B"/>
    <w:rsid w:val="001E30CE"/>
    <w:rsid w:val="001E390B"/>
    <w:rsid w:val="001E394B"/>
    <w:rsid w:val="001E4E38"/>
    <w:rsid w:val="001E536A"/>
    <w:rsid w:val="001E5AE2"/>
    <w:rsid w:val="001E6020"/>
    <w:rsid w:val="001E6C1F"/>
    <w:rsid w:val="001F0362"/>
    <w:rsid w:val="001F0541"/>
    <w:rsid w:val="001F06F5"/>
    <w:rsid w:val="001F089A"/>
    <w:rsid w:val="001F1059"/>
    <w:rsid w:val="001F1427"/>
    <w:rsid w:val="001F2E4D"/>
    <w:rsid w:val="001F3BBA"/>
    <w:rsid w:val="001F48BC"/>
    <w:rsid w:val="001F5E1E"/>
    <w:rsid w:val="001F6769"/>
    <w:rsid w:val="001F7B7B"/>
    <w:rsid w:val="00200D51"/>
    <w:rsid w:val="00201AED"/>
    <w:rsid w:val="00202719"/>
    <w:rsid w:val="00202893"/>
    <w:rsid w:val="00204A73"/>
    <w:rsid w:val="0020518D"/>
    <w:rsid w:val="002053E5"/>
    <w:rsid w:val="00207162"/>
    <w:rsid w:val="002078C8"/>
    <w:rsid w:val="00210623"/>
    <w:rsid w:val="002109E3"/>
    <w:rsid w:val="00210F02"/>
    <w:rsid w:val="002119FA"/>
    <w:rsid w:val="00212547"/>
    <w:rsid w:val="00212961"/>
    <w:rsid w:val="00213247"/>
    <w:rsid w:val="002136F3"/>
    <w:rsid w:val="00213787"/>
    <w:rsid w:val="00213AB2"/>
    <w:rsid w:val="00215137"/>
    <w:rsid w:val="002153DF"/>
    <w:rsid w:val="00217281"/>
    <w:rsid w:val="00217965"/>
    <w:rsid w:val="00217C21"/>
    <w:rsid w:val="00217C3F"/>
    <w:rsid w:val="00217D68"/>
    <w:rsid w:val="002205EE"/>
    <w:rsid w:val="00220B3D"/>
    <w:rsid w:val="00221141"/>
    <w:rsid w:val="00221BA3"/>
    <w:rsid w:val="00222023"/>
    <w:rsid w:val="00223076"/>
    <w:rsid w:val="002231DA"/>
    <w:rsid w:val="00223535"/>
    <w:rsid w:val="00223A85"/>
    <w:rsid w:val="0022467B"/>
    <w:rsid w:val="00224987"/>
    <w:rsid w:val="002249EB"/>
    <w:rsid w:val="0022639D"/>
    <w:rsid w:val="002266C7"/>
    <w:rsid w:val="002269F4"/>
    <w:rsid w:val="00226A29"/>
    <w:rsid w:val="002307ED"/>
    <w:rsid w:val="00230AC9"/>
    <w:rsid w:val="002317F5"/>
    <w:rsid w:val="0023301D"/>
    <w:rsid w:val="00233ADD"/>
    <w:rsid w:val="0023448C"/>
    <w:rsid w:val="00234FF9"/>
    <w:rsid w:val="0023574A"/>
    <w:rsid w:val="0023590D"/>
    <w:rsid w:val="00235E7F"/>
    <w:rsid w:val="002361C0"/>
    <w:rsid w:val="00237223"/>
    <w:rsid w:val="00237539"/>
    <w:rsid w:val="00237A35"/>
    <w:rsid w:val="00237CFD"/>
    <w:rsid w:val="002403F4"/>
    <w:rsid w:val="00242535"/>
    <w:rsid w:val="00244860"/>
    <w:rsid w:val="00244ECC"/>
    <w:rsid w:val="00245BBE"/>
    <w:rsid w:val="002464A4"/>
    <w:rsid w:val="002465D0"/>
    <w:rsid w:val="002479CF"/>
    <w:rsid w:val="00247E59"/>
    <w:rsid w:val="002506E7"/>
    <w:rsid w:val="002508D1"/>
    <w:rsid w:val="00250A0C"/>
    <w:rsid w:val="00251643"/>
    <w:rsid w:val="00251899"/>
    <w:rsid w:val="00251E7C"/>
    <w:rsid w:val="002521ED"/>
    <w:rsid w:val="00252225"/>
    <w:rsid w:val="002526FE"/>
    <w:rsid w:val="00252775"/>
    <w:rsid w:val="00253B52"/>
    <w:rsid w:val="00253FF9"/>
    <w:rsid w:val="0025518F"/>
    <w:rsid w:val="00255E54"/>
    <w:rsid w:val="002578E6"/>
    <w:rsid w:val="00257C33"/>
    <w:rsid w:val="002611A6"/>
    <w:rsid w:val="00261416"/>
    <w:rsid w:val="002616B5"/>
    <w:rsid w:val="00263542"/>
    <w:rsid w:val="002636F9"/>
    <w:rsid w:val="002643AC"/>
    <w:rsid w:val="00265B9A"/>
    <w:rsid w:val="00266223"/>
    <w:rsid w:val="00267728"/>
    <w:rsid w:val="00267D15"/>
    <w:rsid w:val="00267E6A"/>
    <w:rsid w:val="00270362"/>
    <w:rsid w:val="00270ECE"/>
    <w:rsid w:val="0027117B"/>
    <w:rsid w:val="00273314"/>
    <w:rsid w:val="00273B16"/>
    <w:rsid w:val="0027419C"/>
    <w:rsid w:val="00274800"/>
    <w:rsid w:val="00274833"/>
    <w:rsid w:val="00274D1B"/>
    <w:rsid w:val="00275EA3"/>
    <w:rsid w:val="0027637E"/>
    <w:rsid w:val="0027686E"/>
    <w:rsid w:val="00277C93"/>
    <w:rsid w:val="00277F0C"/>
    <w:rsid w:val="00280BA7"/>
    <w:rsid w:val="00280D3F"/>
    <w:rsid w:val="00281058"/>
    <w:rsid w:val="0028158C"/>
    <w:rsid w:val="002815BA"/>
    <w:rsid w:val="002817B8"/>
    <w:rsid w:val="00281E9D"/>
    <w:rsid w:val="00282135"/>
    <w:rsid w:val="00282530"/>
    <w:rsid w:val="00282534"/>
    <w:rsid w:val="00282712"/>
    <w:rsid w:val="00282D25"/>
    <w:rsid w:val="0028322A"/>
    <w:rsid w:val="002852F5"/>
    <w:rsid w:val="002856C1"/>
    <w:rsid w:val="0028594E"/>
    <w:rsid w:val="002860F1"/>
    <w:rsid w:val="00286770"/>
    <w:rsid w:val="002879D8"/>
    <w:rsid w:val="00287A34"/>
    <w:rsid w:val="00290425"/>
    <w:rsid w:val="00290688"/>
    <w:rsid w:val="0029277F"/>
    <w:rsid w:val="002928C7"/>
    <w:rsid w:val="00293030"/>
    <w:rsid w:val="00293C97"/>
    <w:rsid w:val="00294853"/>
    <w:rsid w:val="002950E8"/>
    <w:rsid w:val="0029553F"/>
    <w:rsid w:val="002956D8"/>
    <w:rsid w:val="00295BE5"/>
    <w:rsid w:val="00295F7A"/>
    <w:rsid w:val="00297670"/>
    <w:rsid w:val="00297746"/>
    <w:rsid w:val="002A0EC9"/>
    <w:rsid w:val="002A2BAF"/>
    <w:rsid w:val="002A2FFB"/>
    <w:rsid w:val="002A3515"/>
    <w:rsid w:val="002A40FF"/>
    <w:rsid w:val="002A461C"/>
    <w:rsid w:val="002A4946"/>
    <w:rsid w:val="002A4D6C"/>
    <w:rsid w:val="002A4F8A"/>
    <w:rsid w:val="002A5B31"/>
    <w:rsid w:val="002A5C35"/>
    <w:rsid w:val="002A5D5F"/>
    <w:rsid w:val="002A60B7"/>
    <w:rsid w:val="002A610A"/>
    <w:rsid w:val="002A66A3"/>
    <w:rsid w:val="002A6807"/>
    <w:rsid w:val="002A6FDD"/>
    <w:rsid w:val="002B0ABE"/>
    <w:rsid w:val="002B12C8"/>
    <w:rsid w:val="002B1714"/>
    <w:rsid w:val="002B1B24"/>
    <w:rsid w:val="002B2A48"/>
    <w:rsid w:val="002B2F02"/>
    <w:rsid w:val="002B338A"/>
    <w:rsid w:val="002B3FDC"/>
    <w:rsid w:val="002B45E3"/>
    <w:rsid w:val="002B486A"/>
    <w:rsid w:val="002B4B47"/>
    <w:rsid w:val="002B543D"/>
    <w:rsid w:val="002B5486"/>
    <w:rsid w:val="002B57FB"/>
    <w:rsid w:val="002B7713"/>
    <w:rsid w:val="002B7EB9"/>
    <w:rsid w:val="002C014B"/>
    <w:rsid w:val="002C0357"/>
    <w:rsid w:val="002C0566"/>
    <w:rsid w:val="002C0869"/>
    <w:rsid w:val="002C1170"/>
    <w:rsid w:val="002C17D4"/>
    <w:rsid w:val="002C21B4"/>
    <w:rsid w:val="002C2EB3"/>
    <w:rsid w:val="002C48C8"/>
    <w:rsid w:val="002C4F89"/>
    <w:rsid w:val="002C57CD"/>
    <w:rsid w:val="002C7367"/>
    <w:rsid w:val="002C74BD"/>
    <w:rsid w:val="002C7A61"/>
    <w:rsid w:val="002C7C8F"/>
    <w:rsid w:val="002D061C"/>
    <w:rsid w:val="002D1490"/>
    <w:rsid w:val="002D1537"/>
    <w:rsid w:val="002D183C"/>
    <w:rsid w:val="002D1A99"/>
    <w:rsid w:val="002D1E4A"/>
    <w:rsid w:val="002D2A25"/>
    <w:rsid w:val="002D2C93"/>
    <w:rsid w:val="002D395F"/>
    <w:rsid w:val="002D4563"/>
    <w:rsid w:val="002D465C"/>
    <w:rsid w:val="002D4A21"/>
    <w:rsid w:val="002D6C81"/>
    <w:rsid w:val="002D70D6"/>
    <w:rsid w:val="002D719C"/>
    <w:rsid w:val="002E021A"/>
    <w:rsid w:val="002E10B9"/>
    <w:rsid w:val="002E131C"/>
    <w:rsid w:val="002E141B"/>
    <w:rsid w:val="002E178C"/>
    <w:rsid w:val="002E1C23"/>
    <w:rsid w:val="002E2ADA"/>
    <w:rsid w:val="002E3F00"/>
    <w:rsid w:val="002E45F6"/>
    <w:rsid w:val="002E46EE"/>
    <w:rsid w:val="002E475C"/>
    <w:rsid w:val="002E51CA"/>
    <w:rsid w:val="002E56AD"/>
    <w:rsid w:val="002E59E3"/>
    <w:rsid w:val="002E648C"/>
    <w:rsid w:val="002E78D6"/>
    <w:rsid w:val="002E79F5"/>
    <w:rsid w:val="002E7D51"/>
    <w:rsid w:val="002E7FCD"/>
    <w:rsid w:val="002F0A21"/>
    <w:rsid w:val="002F16B0"/>
    <w:rsid w:val="002F18B2"/>
    <w:rsid w:val="002F1CA7"/>
    <w:rsid w:val="002F2AA9"/>
    <w:rsid w:val="002F34C8"/>
    <w:rsid w:val="002F47AC"/>
    <w:rsid w:val="002F487B"/>
    <w:rsid w:val="002F5939"/>
    <w:rsid w:val="002F62F6"/>
    <w:rsid w:val="002F6BEE"/>
    <w:rsid w:val="002F6CE1"/>
    <w:rsid w:val="002F6E6F"/>
    <w:rsid w:val="003004C4"/>
    <w:rsid w:val="00300C13"/>
    <w:rsid w:val="00300E43"/>
    <w:rsid w:val="00301BCB"/>
    <w:rsid w:val="00301E34"/>
    <w:rsid w:val="00302443"/>
    <w:rsid w:val="00303668"/>
    <w:rsid w:val="00303EC0"/>
    <w:rsid w:val="00304124"/>
    <w:rsid w:val="00305C94"/>
    <w:rsid w:val="00305D8A"/>
    <w:rsid w:val="00306C26"/>
    <w:rsid w:val="00310768"/>
    <w:rsid w:val="003107C4"/>
    <w:rsid w:val="00311123"/>
    <w:rsid w:val="00311C27"/>
    <w:rsid w:val="00312127"/>
    <w:rsid w:val="003125E1"/>
    <w:rsid w:val="0031295A"/>
    <w:rsid w:val="00313531"/>
    <w:rsid w:val="00314262"/>
    <w:rsid w:val="00315D5F"/>
    <w:rsid w:val="00316727"/>
    <w:rsid w:val="00316A98"/>
    <w:rsid w:val="0031776F"/>
    <w:rsid w:val="00320051"/>
    <w:rsid w:val="00320740"/>
    <w:rsid w:val="003207AA"/>
    <w:rsid w:val="00321310"/>
    <w:rsid w:val="00322795"/>
    <w:rsid w:val="00323101"/>
    <w:rsid w:val="00324893"/>
    <w:rsid w:val="00324A94"/>
    <w:rsid w:val="00325264"/>
    <w:rsid w:val="00325480"/>
    <w:rsid w:val="00325516"/>
    <w:rsid w:val="0032587F"/>
    <w:rsid w:val="003262D0"/>
    <w:rsid w:val="00326E3F"/>
    <w:rsid w:val="0032706B"/>
    <w:rsid w:val="003270E4"/>
    <w:rsid w:val="003279B0"/>
    <w:rsid w:val="003312E4"/>
    <w:rsid w:val="003314C6"/>
    <w:rsid w:val="00332316"/>
    <w:rsid w:val="00332A0A"/>
    <w:rsid w:val="00334987"/>
    <w:rsid w:val="00335FA1"/>
    <w:rsid w:val="003362BA"/>
    <w:rsid w:val="00340F5B"/>
    <w:rsid w:val="00341439"/>
    <w:rsid w:val="00341B19"/>
    <w:rsid w:val="00341E06"/>
    <w:rsid w:val="00343FE8"/>
    <w:rsid w:val="003442D4"/>
    <w:rsid w:val="00344CDB"/>
    <w:rsid w:val="00344E8D"/>
    <w:rsid w:val="003456C9"/>
    <w:rsid w:val="00345D06"/>
    <w:rsid w:val="00346294"/>
    <w:rsid w:val="003462E7"/>
    <w:rsid w:val="00346495"/>
    <w:rsid w:val="003465F6"/>
    <w:rsid w:val="0034665E"/>
    <w:rsid w:val="00347789"/>
    <w:rsid w:val="00347A3B"/>
    <w:rsid w:val="00351CC2"/>
    <w:rsid w:val="00352B4C"/>
    <w:rsid w:val="00352E5A"/>
    <w:rsid w:val="00352FF4"/>
    <w:rsid w:val="003535EF"/>
    <w:rsid w:val="003541DA"/>
    <w:rsid w:val="00354537"/>
    <w:rsid w:val="00354701"/>
    <w:rsid w:val="003556D4"/>
    <w:rsid w:val="0035639A"/>
    <w:rsid w:val="00356A23"/>
    <w:rsid w:val="00356E3B"/>
    <w:rsid w:val="00357029"/>
    <w:rsid w:val="003570D7"/>
    <w:rsid w:val="00357B0F"/>
    <w:rsid w:val="0036169C"/>
    <w:rsid w:val="003640E4"/>
    <w:rsid w:val="00364526"/>
    <w:rsid w:val="00364998"/>
    <w:rsid w:val="003649A7"/>
    <w:rsid w:val="0036543D"/>
    <w:rsid w:val="003665AD"/>
    <w:rsid w:val="00367142"/>
    <w:rsid w:val="0036795D"/>
    <w:rsid w:val="00367A49"/>
    <w:rsid w:val="00367BE1"/>
    <w:rsid w:val="00367C83"/>
    <w:rsid w:val="00370082"/>
    <w:rsid w:val="0037087A"/>
    <w:rsid w:val="00370B27"/>
    <w:rsid w:val="00370FC6"/>
    <w:rsid w:val="00371271"/>
    <w:rsid w:val="003715C5"/>
    <w:rsid w:val="00371D2E"/>
    <w:rsid w:val="00372408"/>
    <w:rsid w:val="00373955"/>
    <w:rsid w:val="0037409C"/>
    <w:rsid w:val="00375E20"/>
    <w:rsid w:val="0037791B"/>
    <w:rsid w:val="00380069"/>
    <w:rsid w:val="00380393"/>
    <w:rsid w:val="00380D5D"/>
    <w:rsid w:val="003815B6"/>
    <w:rsid w:val="0038209B"/>
    <w:rsid w:val="00382CB1"/>
    <w:rsid w:val="00383AD0"/>
    <w:rsid w:val="0038446C"/>
    <w:rsid w:val="003850C3"/>
    <w:rsid w:val="003866FF"/>
    <w:rsid w:val="00387A9C"/>
    <w:rsid w:val="00390544"/>
    <w:rsid w:val="003908AE"/>
    <w:rsid w:val="00390BFA"/>
    <w:rsid w:val="00391744"/>
    <w:rsid w:val="00391A5D"/>
    <w:rsid w:val="00391C6A"/>
    <w:rsid w:val="00391E9C"/>
    <w:rsid w:val="00392380"/>
    <w:rsid w:val="003924D9"/>
    <w:rsid w:val="00392731"/>
    <w:rsid w:val="00393407"/>
    <w:rsid w:val="003935CE"/>
    <w:rsid w:val="00393F28"/>
    <w:rsid w:val="003940E2"/>
    <w:rsid w:val="00395DB2"/>
    <w:rsid w:val="00396DB9"/>
    <w:rsid w:val="00396FA0"/>
    <w:rsid w:val="003977D7"/>
    <w:rsid w:val="00397E09"/>
    <w:rsid w:val="003A059D"/>
    <w:rsid w:val="003A0608"/>
    <w:rsid w:val="003A1154"/>
    <w:rsid w:val="003A1467"/>
    <w:rsid w:val="003A16A8"/>
    <w:rsid w:val="003A1735"/>
    <w:rsid w:val="003A1A30"/>
    <w:rsid w:val="003A2FEE"/>
    <w:rsid w:val="003A3176"/>
    <w:rsid w:val="003A3B43"/>
    <w:rsid w:val="003A427F"/>
    <w:rsid w:val="003A5013"/>
    <w:rsid w:val="003A5194"/>
    <w:rsid w:val="003A53A6"/>
    <w:rsid w:val="003A578E"/>
    <w:rsid w:val="003A5E57"/>
    <w:rsid w:val="003A661F"/>
    <w:rsid w:val="003B017E"/>
    <w:rsid w:val="003B0559"/>
    <w:rsid w:val="003B2101"/>
    <w:rsid w:val="003B2472"/>
    <w:rsid w:val="003B2C36"/>
    <w:rsid w:val="003B2EF1"/>
    <w:rsid w:val="003B31D9"/>
    <w:rsid w:val="003B3AC5"/>
    <w:rsid w:val="003B44CF"/>
    <w:rsid w:val="003B5CB3"/>
    <w:rsid w:val="003B65C3"/>
    <w:rsid w:val="003B6717"/>
    <w:rsid w:val="003B6947"/>
    <w:rsid w:val="003B790F"/>
    <w:rsid w:val="003C156C"/>
    <w:rsid w:val="003C2B85"/>
    <w:rsid w:val="003C3018"/>
    <w:rsid w:val="003C37B2"/>
    <w:rsid w:val="003C44DE"/>
    <w:rsid w:val="003C4E56"/>
    <w:rsid w:val="003C590D"/>
    <w:rsid w:val="003C5FE4"/>
    <w:rsid w:val="003C60F7"/>
    <w:rsid w:val="003C6673"/>
    <w:rsid w:val="003C7546"/>
    <w:rsid w:val="003C7A34"/>
    <w:rsid w:val="003C7DBF"/>
    <w:rsid w:val="003D14C1"/>
    <w:rsid w:val="003D16CD"/>
    <w:rsid w:val="003D17A0"/>
    <w:rsid w:val="003D19E1"/>
    <w:rsid w:val="003D1D9E"/>
    <w:rsid w:val="003D2391"/>
    <w:rsid w:val="003D2457"/>
    <w:rsid w:val="003D27DA"/>
    <w:rsid w:val="003D286A"/>
    <w:rsid w:val="003D29BA"/>
    <w:rsid w:val="003D2DD8"/>
    <w:rsid w:val="003D2E8A"/>
    <w:rsid w:val="003D3495"/>
    <w:rsid w:val="003D3CAC"/>
    <w:rsid w:val="003D45F4"/>
    <w:rsid w:val="003D4815"/>
    <w:rsid w:val="003D49BA"/>
    <w:rsid w:val="003D54E6"/>
    <w:rsid w:val="003D7205"/>
    <w:rsid w:val="003E0703"/>
    <w:rsid w:val="003E13CD"/>
    <w:rsid w:val="003E1997"/>
    <w:rsid w:val="003E1DB8"/>
    <w:rsid w:val="003E2117"/>
    <w:rsid w:val="003E232A"/>
    <w:rsid w:val="003E2E08"/>
    <w:rsid w:val="003E3C67"/>
    <w:rsid w:val="003E44A3"/>
    <w:rsid w:val="003E472C"/>
    <w:rsid w:val="003E593B"/>
    <w:rsid w:val="003E74F8"/>
    <w:rsid w:val="003E7B59"/>
    <w:rsid w:val="003F0796"/>
    <w:rsid w:val="003F11B1"/>
    <w:rsid w:val="003F14CE"/>
    <w:rsid w:val="003F18EA"/>
    <w:rsid w:val="003F1F45"/>
    <w:rsid w:val="003F2386"/>
    <w:rsid w:val="003F2755"/>
    <w:rsid w:val="003F2A1A"/>
    <w:rsid w:val="003F2ECC"/>
    <w:rsid w:val="003F367F"/>
    <w:rsid w:val="003F46E6"/>
    <w:rsid w:val="003F4A6E"/>
    <w:rsid w:val="003F4B78"/>
    <w:rsid w:val="003F4C5A"/>
    <w:rsid w:val="003F4DE9"/>
    <w:rsid w:val="003F6071"/>
    <w:rsid w:val="003F61B8"/>
    <w:rsid w:val="003F65CD"/>
    <w:rsid w:val="003F68E2"/>
    <w:rsid w:val="003F746F"/>
    <w:rsid w:val="003F7607"/>
    <w:rsid w:val="003F7838"/>
    <w:rsid w:val="003F7B13"/>
    <w:rsid w:val="0040036E"/>
    <w:rsid w:val="004016FC"/>
    <w:rsid w:val="00401A4A"/>
    <w:rsid w:val="00401F28"/>
    <w:rsid w:val="004033DD"/>
    <w:rsid w:val="00403AB4"/>
    <w:rsid w:val="00404FE9"/>
    <w:rsid w:val="004055BF"/>
    <w:rsid w:val="00405729"/>
    <w:rsid w:val="00406A78"/>
    <w:rsid w:val="00406B3A"/>
    <w:rsid w:val="00407139"/>
    <w:rsid w:val="00407BAB"/>
    <w:rsid w:val="0041032F"/>
    <w:rsid w:val="0041068B"/>
    <w:rsid w:val="00411079"/>
    <w:rsid w:val="0041163F"/>
    <w:rsid w:val="0041173C"/>
    <w:rsid w:val="00411AD9"/>
    <w:rsid w:val="00411B37"/>
    <w:rsid w:val="004128AC"/>
    <w:rsid w:val="00412CFA"/>
    <w:rsid w:val="00413EAD"/>
    <w:rsid w:val="0041417B"/>
    <w:rsid w:val="004144FC"/>
    <w:rsid w:val="00414B8E"/>
    <w:rsid w:val="00414C3D"/>
    <w:rsid w:val="00415892"/>
    <w:rsid w:val="00415C94"/>
    <w:rsid w:val="00416CD6"/>
    <w:rsid w:val="004179E1"/>
    <w:rsid w:val="00421477"/>
    <w:rsid w:val="00421497"/>
    <w:rsid w:val="00421E3B"/>
    <w:rsid w:val="004225F5"/>
    <w:rsid w:val="00422E43"/>
    <w:rsid w:val="00422FE8"/>
    <w:rsid w:val="004234C3"/>
    <w:rsid w:val="00423E69"/>
    <w:rsid w:val="004249FE"/>
    <w:rsid w:val="00424BF5"/>
    <w:rsid w:val="00424F03"/>
    <w:rsid w:val="004255AE"/>
    <w:rsid w:val="00425B39"/>
    <w:rsid w:val="00426B54"/>
    <w:rsid w:val="00426DB6"/>
    <w:rsid w:val="00427244"/>
    <w:rsid w:val="004272FB"/>
    <w:rsid w:val="00431201"/>
    <w:rsid w:val="00431F90"/>
    <w:rsid w:val="0043266B"/>
    <w:rsid w:val="004327A0"/>
    <w:rsid w:val="00432A3A"/>
    <w:rsid w:val="00432FE1"/>
    <w:rsid w:val="0043354E"/>
    <w:rsid w:val="00433D2C"/>
    <w:rsid w:val="0043414F"/>
    <w:rsid w:val="00434AD2"/>
    <w:rsid w:val="00434BD2"/>
    <w:rsid w:val="00434DC6"/>
    <w:rsid w:val="00435D30"/>
    <w:rsid w:val="004365BB"/>
    <w:rsid w:val="00437E0C"/>
    <w:rsid w:val="0044006A"/>
    <w:rsid w:val="004403B8"/>
    <w:rsid w:val="00441506"/>
    <w:rsid w:val="0044220B"/>
    <w:rsid w:val="004422F7"/>
    <w:rsid w:val="00442ED3"/>
    <w:rsid w:val="00443420"/>
    <w:rsid w:val="00443D22"/>
    <w:rsid w:val="00444438"/>
    <w:rsid w:val="00444584"/>
    <w:rsid w:val="00445594"/>
    <w:rsid w:val="0044645F"/>
    <w:rsid w:val="00446559"/>
    <w:rsid w:val="004465AC"/>
    <w:rsid w:val="004467E0"/>
    <w:rsid w:val="00446970"/>
    <w:rsid w:val="00446F4B"/>
    <w:rsid w:val="0044714E"/>
    <w:rsid w:val="0044739B"/>
    <w:rsid w:val="00447C9F"/>
    <w:rsid w:val="0045004A"/>
    <w:rsid w:val="004502BB"/>
    <w:rsid w:val="0045030A"/>
    <w:rsid w:val="0045036B"/>
    <w:rsid w:val="00451102"/>
    <w:rsid w:val="00451467"/>
    <w:rsid w:val="00451533"/>
    <w:rsid w:val="00451B85"/>
    <w:rsid w:val="00453521"/>
    <w:rsid w:val="004535F6"/>
    <w:rsid w:val="004538AE"/>
    <w:rsid w:val="00453DC1"/>
    <w:rsid w:val="00453E91"/>
    <w:rsid w:val="00454202"/>
    <w:rsid w:val="0045514D"/>
    <w:rsid w:val="00455922"/>
    <w:rsid w:val="00455DBF"/>
    <w:rsid w:val="00455EE5"/>
    <w:rsid w:val="00456C1F"/>
    <w:rsid w:val="00457B1E"/>
    <w:rsid w:val="00460BE9"/>
    <w:rsid w:val="00461C6F"/>
    <w:rsid w:val="00462281"/>
    <w:rsid w:val="00463FF8"/>
    <w:rsid w:val="00464032"/>
    <w:rsid w:val="004641E0"/>
    <w:rsid w:val="00464E7B"/>
    <w:rsid w:val="004674CB"/>
    <w:rsid w:val="00470C14"/>
    <w:rsid w:val="00473940"/>
    <w:rsid w:val="00473C01"/>
    <w:rsid w:val="00474C8C"/>
    <w:rsid w:val="00474E2B"/>
    <w:rsid w:val="00474E62"/>
    <w:rsid w:val="00475507"/>
    <w:rsid w:val="00475745"/>
    <w:rsid w:val="0047600E"/>
    <w:rsid w:val="00476A68"/>
    <w:rsid w:val="00476C50"/>
    <w:rsid w:val="00477A50"/>
    <w:rsid w:val="004801D1"/>
    <w:rsid w:val="004804A4"/>
    <w:rsid w:val="0048065D"/>
    <w:rsid w:val="00480993"/>
    <w:rsid w:val="00481333"/>
    <w:rsid w:val="004815A6"/>
    <w:rsid w:val="004838E0"/>
    <w:rsid w:val="00483B36"/>
    <w:rsid w:val="00483F1A"/>
    <w:rsid w:val="004842FA"/>
    <w:rsid w:val="00484679"/>
    <w:rsid w:val="004868BA"/>
    <w:rsid w:val="00486D10"/>
    <w:rsid w:val="00487708"/>
    <w:rsid w:val="004908E1"/>
    <w:rsid w:val="004937B0"/>
    <w:rsid w:val="00494C6B"/>
    <w:rsid w:val="00496351"/>
    <w:rsid w:val="00496B62"/>
    <w:rsid w:val="00496EC0"/>
    <w:rsid w:val="0049725A"/>
    <w:rsid w:val="004978C2"/>
    <w:rsid w:val="00497A44"/>
    <w:rsid w:val="00497EDF"/>
    <w:rsid w:val="004A13CA"/>
    <w:rsid w:val="004A1798"/>
    <w:rsid w:val="004A1DF0"/>
    <w:rsid w:val="004A253F"/>
    <w:rsid w:val="004A2573"/>
    <w:rsid w:val="004A33E8"/>
    <w:rsid w:val="004A343D"/>
    <w:rsid w:val="004A3895"/>
    <w:rsid w:val="004A3A3E"/>
    <w:rsid w:val="004A3E27"/>
    <w:rsid w:val="004A5071"/>
    <w:rsid w:val="004A539C"/>
    <w:rsid w:val="004A592E"/>
    <w:rsid w:val="004A6A80"/>
    <w:rsid w:val="004A6C41"/>
    <w:rsid w:val="004A71D7"/>
    <w:rsid w:val="004A7837"/>
    <w:rsid w:val="004A7B44"/>
    <w:rsid w:val="004A7F8D"/>
    <w:rsid w:val="004B05BD"/>
    <w:rsid w:val="004B05FA"/>
    <w:rsid w:val="004B2032"/>
    <w:rsid w:val="004B2FC3"/>
    <w:rsid w:val="004B3B79"/>
    <w:rsid w:val="004B3FD2"/>
    <w:rsid w:val="004B451D"/>
    <w:rsid w:val="004B45DA"/>
    <w:rsid w:val="004B473A"/>
    <w:rsid w:val="004B4982"/>
    <w:rsid w:val="004B5253"/>
    <w:rsid w:val="004B6640"/>
    <w:rsid w:val="004B6D4E"/>
    <w:rsid w:val="004B72F7"/>
    <w:rsid w:val="004B7DC1"/>
    <w:rsid w:val="004C1141"/>
    <w:rsid w:val="004C1CD5"/>
    <w:rsid w:val="004C316B"/>
    <w:rsid w:val="004C49DF"/>
    <w:rsid w:val="004C5395"/>
    <w:rsid w:val="004C633D"/>
    <w:rsid w:val="004C6EC7"/>
    <w:rsid w:val="004C7D74"/>
    <w:rsid w:val="004D13A3"/>
    <w:rsid w:val="004D1FA5"/>
    <w:rsid w:val="004D2738"/>
    <w:rsid w:val="004D2A00"/>
    <w:rsid w:val="004D3CEC"/>
    <w:rsid w:val="004D42BF"/>
    <w:rsid w:val="004D48E5"/>
    <w:rsid w:val="004D6534"/>
    <w:rsid w:val="004D6802"/>
    <w:rsid w:val="004D6959"/>
    <w:rsid w:val="004D71D0"/>
    <w:rsid w:val="004D75AC"/>
    <w:rsid w:val="004E0013"/>
    <w:rsid w:val="004E062E"/>
    <w:rsid w:val="004E1788"/>
    <w:rsid w:val="004E21B4"/>
    <w:rsid w:val="004E291E"/>
    <w:rsid w:val="004E2EE1"/>
    <w:rsid w:val="004E3771"/>
    <w:rsid w:val="004E7236"/>
    <w:rsid w:val="004E76F9"/>
    <w:rsid w:val="004F030E"/>
    <w:rsid w:val="004F093E"/>
    <w:rsid w:val="004F180E"/>
    <w:rsid w:val="004F3F93"/>
    <w:rsid w:val="004F4FB7"/>
    <w:rsid w:val="004F54AB"/>
    <w:rsid w:val="004F71BE"/>
    <w:rsid w:val="004F76F4"/>
    <w:rsid w:val="004F7CBE"/>
    <w:rsid w:val="00502149"/>
    <w:rsid w:val="0050287C"/>
    <w:rsid w:val="0050299B"/>
    <w:rsid w:val="00502E9A"/>
    <w:rsid w:val="00503EDE"/>
    <w:rsid w:val="005046A6"/>
    <w:rsid w:val="005046CD"/>
    <w:rsid w:val="00505343"/>
    <w:rsid w:val="005054CE"/>
    <w:rsid w:val="00505E1A"/>
    <w:rsid w:val="00505FFD"/>
    <w:rsid w:val="005066E5"/>
    <w:rsid w:val="0050723E"/>
    <w:rsid w:val="00507343"/>
    <w:rsid w:val="005073E7"/>
    <w:rsid w:val="005101A5"/>
    <w:rsid w:val="00510601"/>
    <w:rsid w:val="005110F7"/>
    <w:rsid w:val="0051153D"/>
    <w:rsid w:val="005128FC"/>
    <w:rsid w:val="00513688"/>
    <w:rsid w:val="00513757"/>
    <w:rsid w:val="005143E1"/>
    <w:rsid w:val="00514ADE"/>
    <w:rsid w:val="0051579C"/>
    <w:rsid w:val="005174DE"/>
    <w:rsid w:val="00517556"/>
    <w:rsid w:val="00517B41"/>
    <w:rsid w:val="005209F4"/>
    <w:rsid w:val="00520E1E"/>
    <w:rsid w:val="00520E59"/>
    <w:rsid w:val="00521522"/>
    <w:rsid w:val="00521BE8"/>
    <w:rsid w:val="0052233E"/>
    <w:rsid w:val="00522E09"/>
    <w:rsid w:val="0052428D"/>
    <w:rsid w:val="00524853"/>
    <w:rsid w:val="00525633"/>
    <w:rsid w:val="005260F5"/>
    <w:rsid w:val="00526272"/>
    <w:rsid w:val="00526BBA"/>
    <w:rsid w:val="0053051C"/>
    <w:rsid w:val="00531529"/>
    <w:rsid w:val="00531F26"/>
    <w:rsid w:val="00531F29"/>
    <w:rsid w:val="005322E6"/>
    <w:rsid w:val="00533DFA"/>
    <w:rsid w:val="00534B35"/>
    <w:rsid w:val="0053613C"/>
    <w:rsid w:val="00540610"/>
    <w:rsid w:val="00541026"/>
    <w:rsid w:val="005415A9"/>
    <w:rsid w:val="005429B0"/>
    <w:rsid w:val="00542F9E"/>
    <w:rsid w:val="00544108"/>
    <w:rsid w:val="00545348"/>
    <w:rsid w:val="005456A0"/>
    <w:rsid w:val="00545B86"/>
    <w:rsid w:val="00545BEF"/>
    <w:rsid w:val="00545CA0"/>
    <w:rsid w:val="00546400"/>
    <w:rsid w:val="0054670B"/>
    <w:rsid w:val="005476C6"/>
    <w:rsid w:val="005504A8"/>
    <w:rsid w:val="00550F48"/>
    <w:rsid w:val="00551388"/>
    <w:rsid w:val="005517C3"/>
    <w:rsid w:val="00551DA7"/>
    <w:rsid w:val="00551FD1"/>
    <w:rsid w:val="00551FDA"/>
    <w:rsid w:val="005520AE"/>
    <w:rsid w:val="005522C7"/>
    <w:rsid w:val="00552903"/>
    <w:rsid w:val="00552ABA"/>
    <w:rsid w:val="00552F7E"/>
    <w:rsid w:val="00553176"/>
    <w:rsid w:val="0055394C"/>
    <w:rsid w:val="00553B4E"/>
    <w:rsid w:val="00554CD1"/>
    <w:rsid w:val="00554FD7"/>
    <w:rsid w:val="00555E05"/>
    <w:rsid w:val="00556AD1"/>
    <w:rsid w:val="005574FD"/>
    <w:rsid w:val="00560F5F"/>
    <w:rsid w:val="0056115E"/>
    <w:rsid w:val="00561678"/>
    <w:rsid w:val="00561870"/>
    <w:rsid w:val="00563610"/>
    <w:rsid w:val="0056397A"/>
    <w:rsid w:val="00564215"/>
    <w:rsid w:val="00564F49"/>
    <w:rsid w:val="00565B42"/>
    <w:rsid w:val="00567D35"/>
    <w:rsid w:val="00567F4A"/>
    <w:rsid w:val="00570967"/>
    <w:rsid w:val="00570F74"/>
    <w:rsid w:val="00571714"/>
    <w:rsid w:val="0057209A"/>
    <w:rsid w:val="00572910"/>
    <w:rsid w:val="005738EB"/>
    <w:rsid w:val="00574709"/>
    <w:rsid w:val="00575582"/>
    <w:rsid w:val="00577866"/>
    <w:rsid w:val="005812D5"/>
    <w:rsid w:val="005817B0"/>
    <w:rsid w:val="0058216E"/>
    <w:rsid w:val="00582DB8"/>
    <w:rsid w:val="00582EEB"/>
    <w:rsid w:val="00583162"/>
    <w:rsid w:val="0058394F"/>
    <w:rsid w:val="00583D28"/>
    <w:rsid w:val="00584403"/>
    <w:rsid w:val="00586206"/>
    <w:rsid w:val="00590903"/>
    <w:rsid w:val="00591144"/>
    <w:rsid w:val="005917CC"/>
    <w:rsid w:val="00591EEF"/>
    <w:rsid w:val="00592535"/>
    <w:rsid w:val="005925EB"/>
    <w:rsid w:val="0059304B"/>
    <w:rsid w:val="005934A2"/>
    <w:rsid w:val="0059362D"/>
    <w:rsid w:val="00593892"/>
    <w:rsid w:val="005939A9"/>
    <w:rsid w:val="005940E8"/>
    <w:rsid w:val="0059548C"/>
    <w:rsid w:val="00595BCF"/>
    <w:rsid w:val="005963D8"/>
    <w:rsid w:val="0059657B"/>
    <w:rsid w:val="00596B84"/>
    <w:rsid w:val="005976AE"/>
    <w:rsid w:val="00597A9E"/>
    <w:rsid w:val="005A038F"/>
    <w:rsid w:val="005A0F79"/>
    <w:rsid w:val="005A1B05"/>
    <w:rsid w:val="005A20D6"/>
    <w:rsid w:val="005A2CA0"/>
    <w:rsid w:val="005A310C"/>
    <w:rsid w:val="005A3132"/>
    <w:rsid w:val="005A368F"/>
    <w:rsid w:val="005A3CD5"/>
    <w:rsid w:val="005A4032"/>
    <w:rsid w:val="005A5600"/>
    <w:rsid w:val="005A5671"/>
    <w:rsid w:val="005A613A"/>
    <w:rsid w:val="005A635E"/>
    <w:rsid w:val="005B0BE8"/>
    <w:rsid w:val="005B1633"/>
    <w:rsid w:val="005B1F64"/>
    <w:rsid w:val="005B23B1"/>
    <w:rsid w:val="005B2C25"/>
    <w:rsid w:val="005B36FC"/>
    <w:rsid w:val="005B4487"/>
    <w:rsid w:val="005B47DC"/>
    <w:rsid w:val="005B4844"/>
    <w:rsid w:val="005B5D2B"/>
    <w:rsid w:val="005B6335"/>
    <w:rsid w:val="005B649D"/>
    <w:rsid w:val="005B64D9"/>
    <w:rsid w:val="005B64FB"/>
    <w:rsid w:val="005B6BD6"/>
    <w:rsid w:val="005B7259"/>
    <w:rsid w:val="005B7B37"/>
    <w:rsid w:val="005C0300"/>
    <w:rsid w:val="005C0E78"/>
    <w:rsid w:val="005C0F1C"/>
    <w:rsid w:val="005C1011"/>
    <w:rsid w:val="005C17E7"/>
    <w:rsid w:val="005C1EBA"/>
    <w:rsid w:val="005C21FB"/>
    <w:rsid w:val="005C3358"/>
    <w:rsid w:val="005C39B8"/>
    <w:rsid w:val="005C40B5"/>
    <w:rsid w:val="005C45B0"/>
    <w:rsid w:val="005C4AE9"/>
    <w:rsid w:val="005C5219"/>
    <w:rsid w:val="005C5AF3"/>
    <w:rsid w:val="005C5EF3"/>
    <w:rsid w:val="005C5FC0"/>
    <w:rsid w:val="005C6A84"/>
    <w:rsid w:val="005C6B83"/>
    <w:rsid w:val="005C7604"/>
    <w:rsid w:val="005C778B"/>
    <w:rsid w:val="005D009C"/>
    <w:rsid w:val="005D045F"/>
    <w:rsid w:val="005D1238"/>
    <w:rsid w:val="005D1552"/>
    <w:rsid w:val="005D164F"/>
    <w:rsid w:val="005D1E00"/>
    <w:rsid w:val="005D1E66"/>
    <w:rsid w:val="005D3C59"/>
    <w:rsid w:val="005D52D1"/>
    <w:rsid w:val="005D55EC"/>
    <w:rsid w:val="005D58C2"/>
    <w:rsid w:val="005D59E0"/>
    <w:rsid w:val="005D6F96"/>
    <w:rsid w:val="005D76CC"/>
    <w:rsid w:val="005D7914"/>
    <w:rsid w:val="005D7CCA"/>
    <w:rsid w:val="005E1456"/>
    <w:rsid w:val="005E3057"/>
    <w:rsid w:val="005E4F17"/>
    <w:rsid w:val="005E5180"/>
    <w:rsid w:val="005E5882"/>
    <w:rsid w:val="005E5C5A"/>
    <w:rsid w:val="005F09AC"/>
    <w:rsid w:val="005F25C7"/>
    <w:rsid w:val="005F27D1"/>
    <w:rsid w:val="005F2CFA"/>
    <w:rsid w:val="005F3133"/>
    <w:rsid w:val="005F3ABB"/>
    <w:rsid w:val="005F5BEC"/>
    <w:rsid w:val="005F604E"/>
    <w:rsid w:val="005F6CE7"/>
    <w:rsid w:val="005F6EAB"/>
    <w:rsid w:val="005F74EB"/>
    <w:rsid w:val="005F7CC6"/>
    <w:rsid w:val="0060058D"/>
    <w:rsid w:val="0060119A"/>
    <w:rsid w:val="006013BC"/>
    <w:rsid w:val="006024D4"/>
    <w:rsid w:val="00602BB8"/>
    <w:rsid w:val="006032E7"/>
    <w:rsid w:val="006037B1"/>
    <w:rsid w:val="00604448"/>
    <w:rsid w:val="0060486B"/>
    <w:rsid w:val="00604B3D"/>
    <w:rsid w:val="006050E8"/>
    <w:rsid w:val="00606986"/>
    <w:rsid w:val="00606D9C"/>
    <w:rsid w:val="006075BB"/>
    <w:rsid w:val="006076C4"/>
    <w:rsid w:val="006079FB"/>
    <w:rsid w:val="00607A0C"/>
    <w:rsid w:val="00607B73"/>
    <w:rsid w:val="00607DAF"/>
    <w:rsid w:val="00610D94"/>
    <w:rsid w:val="00611552"/>
    <w:rsid w:val="00612471"/>
    <w:rsid w:val="0061249B"/>
    <w:rsid w:val="00612826"/>
    <w:rsid w:val="006136D1"/>
    <w:rsid w:val="00614443"/>
    <w:rsid w:val="00616636"/>
    <w:rsid w:val="006168C6"/>
    <w:rsid w:val="0061748D"/>
    <w:rsid w:val="006178F9"/>
    <w:rsid w:val="00617929"/>
    <w:rsid w:val="00617CD7"/>
    <w:rsid w:val="00621705"/>
    <w:rsid w:val="00621A16"/>
    <w:rsid w:val="00621AED"/>
    <w:rsid w:val="00621ED0"/>
    <w:rsid w:val="0062227F"/>
    <w:rsid w:val="00622996"/>
    <w:rsid w:val="00622AF3"/>
    <w:rsid w:val="00622FFE"/>
    <w:rsid w:val="00623195"/>
    <w:rsid w:val="00623B48"/>
    <w:rsid w:val="006241A7"/>
    <w:rsid w:val="00625739"/>
    <w:rsid w:val="006266CA"/>
    <w:rsid w:val="006266EB"/>
    <w:rsid w:val="0062691D"/>
    <w:rsid w:val="00626CC4"/>
    <w:rsid w:val="00626F3E"/>
    <w:rsid w:val="0062791D"/>
    <w:rsid w:val="0062799B"/>
    <w:rsid w:val="006302A8"/>
    <w:rsid w:val="0063035B"/>
    <w:rsid w:val="00630477"/>
    <w:rsid w:val="006310E4"/>
    <w:rsid w:val="0063197A"/>
    <w:rsid w:val="006328C2"/>
    <w:rsid w:val="00633BEF"/>
    <w:rsid w:val="00634118"/>
    <w:rsid w:val="00634358"/>
    <w:rsid w:val="00634BD8"/>
    <w:rsid w:val="00635054"/>
    <w:rsid w:val="00637697"/>
    <w:rsid w:val="0064034D"/>
    <w:rsid w:val="0064166C"/>
    <w:rsid w:val="00641F49"/>
    <w:rsid w:val="00642478"/>
    <w:rsid w:val="006436E4"/>
    <w:rsid w:val="00643764"/>
    <w:rsid w:val="006448BD"/>
    <w:rsid w:val="00645815"/>
    <w:rsid w:val="00645BA8"/>
    <w:rsid w:val="00646663"/>
    <w:rsid w:val="00646A75"/>
    <w:rsid w:val="00647736"/>
    <w:rsid w:val="006478BA"/>
    <w:rsid w:val="00650128"/>
    <w:rsid w:val="00651940"/>
    <w:rsid w:val="00651ED7"/>
    <w:rsid w:val="00652BF6"/>
    <w:rsid w:val="00653666"/>
    <w:rsid w:val="00654A6D"/>
    <w:rsid w:val="00654ECF"/>
    <w:rsid w:val="00656674"/>
    <w:rsid w:val="006571E5"/>
    <w:rsid w:val="00657B33"/>
    <w:rsid w:val="00657B6D"/>
    <w:rsid w:val="006600F8"/>
    <w:rsid w:val="00660200"/>
    <w:rsid w:val="00660549"/>
    <w:rsid w:val="00660754"/>
    <w:rsid w:val="006607EE"/>
    <w:rsid w:val="00660EC3"/>
    <w:rsid w:val="00661E37"/>
    <w:rsid w:val="00662031"/>
    <w:rsid w:val="006624C2"/>
    <w:rsid w:val="006632DB"/>
    <w:rsid w:val="006634C1"/>
    <w:rsid w:val="00666041"/>
    <w:rsid w:val="0066667B"/>
    <w:rsid w:val="00666AC3"/>
    <w:rsid w:val="00666DA0"/>
    <w:rsid w:val="00666FE6"/>
    <w:rsid w:val="006679FD"/>
    <w:rsid w:val="00667CC4"/>
    <w:rsid w:val="00670662"/>
    <w:rsid w:val="006707E8"/>
    <w:rsid w:val="00670999"/>
    <w:rsid w:val="00673305"/>
    <w:rsid w:val="00673C32"/>
    <w:rsid w:val="00675199"/>
    <w:rsid w:val="00676B76"/>
    <w:rsid w:val="006774DE"/>
    <w:rsid w:val="006805BE"/>
    <w:rsid w:val="006807A0"/>
    <w:rsid w:val="006818FF"/>
    <w:rsid w:val="00681E7F"/>
    <w:rsid w:val="00682106"/>
    <w:rsid w:val="00682ECB"/>
    <w:rsid w:val="0068322B"/>
    <w:rsid w:val="006835D8"/>
    <w:rsid w:val="00683C7F"/>
    <w:rsid w:val="0068402D"/>
    <w:rsid w:val="0068450B"/>
    <w:rsid w:val="00684A95"/>
    <w:rsid w:val="00685665"/>
    <w:rsid w:val="00686415"/>
    <w:rsid w:val="006866A5"/>
    <w:rsid w:val="0068696A"/>
    <w:rsid w:val="00686CEF"/>
    <w:rsid w:val="00687366"/>
    <w:rsid w:val="00687576"/>
    <w:rsid w:val="006879AA"/>
    <w:rsid w:val="00687F85"/>
    <w:rsid w:val="006902FA"/>
    <w:rsid w:val="006910B1"/>
    <w:rsid w:val="00691572"/>
    <w:rsid w:val="00692AEF"/>
    <w:rsid w:val="00692D3A"/>
    <w:rsid w:val="0069354D"/>
    <w:rsid w:val="0069475E"/>
    <w:rsid w:val="0069623E"/>
    <w:rsid w:val="00696829"/>
    <w:rsid w:val="006969F0"/>
    <w:rsid w:val="006A0012"/>
    <w:rsid w:val="006A0484"/>
    <w:rsid w:val="006A0CCF"/>
    <w:rsid w:val="006A1756"/>
    <w:rsid w:val="006A2EEC"/>
    <w:rsid w:val="006A30CC"/>
    <w:rsid w:val="006A3128"/>
    <w:rsid w:val="006A3728"/>
    <w:rsid w:val="006A3BBD"/>
    <w:rsid w:val="006A4262"/>
    <w:rsid w:val="006A4615"/>
    <w:rsid w:val="006A4706"/>
    <w:rsid w:val="006A47C8"/>
    <w:rsid w:val="006A57C6"/>
    <w:rsid w:val="006A602D"/>
    <w:rsid w:val="006A65AF"/>
    <w:rsid w:val="006A7198"/>
    <w:rsid w:val="006A7455"/>
    <w:rsid w:val="006B03DD"/>
    <w:rsid w:val="006B06A8"/>
    <w:rsid w:val="006B07AA"/>
    <w:rsid w:val="006B2825"/>
    <w:rsid w:val="006B4148"/>
    <w:rsid w:val="006B4E2A"/>
    <w:rsid w:val="006B519C"/>
    <w:rsid w:val="006B6383"/>
    <w:rsid w:val="006B67ED"/>
    <w:rsid w:val="006B74A4"/>
    <w:rsid w:val="006B7B90"/>
    <w:rsid w:val="006C01D4"/>
    <w:rsid w:val="006C0778"/>
    <w:rsid w:val="006C0C40"/>
    <w:rsid w:val="006C19C1"/>
    <w:rsid w:val="006C207B"/>
    <w:rsid w:val="006C2393"/>
    <w:rsid w:val="006C28A1"/>
    <w:rsid w:val="006C38AB"/>
    <w:rsid w:val="006C3AFD"/>
    <w:rsid w:val="006C3DDD"/>
    <w:rsid w:val="006C3F10"/>
    <w:rsid w:val="006C49EA"/>
    <w:rsid w:val="006C4B34"/>
    <w:rsid w:val="006C5103"/>
    <w:rsid w:val="006C51A7"/>
    <w:rsid w:val="006C51E1"/>
    <w:rsid w:val="006C5FDF"/>
    <w:rsid w:val="006C6381"/>
    <w:rsid w:val="006C6E40"/>
    <w:rsid w:val="006C7932"/>
    <w:rsid w:val="006D035E"/>
    <w:rsid w:val="006D0E74"/>
    <w:rsid w:val="006D0F02"/>
    <w:rsid w:val="006D0F21"/>
    <w:rsid w:val="006D14ED"/>
    <w:rsid w:val="006D2FB4"/>
    <w:rsid w:val="006D4076"/>
    <w:rsid w:val="006D427F"/>
    <w:rsid w:val="006D4C6C"/>
    <w:rsid w:val="006D504C"/>
    <w:rsid w:val="006D5087"/>
    <w:rsid w:val="006D50A1"/>
    <w:rsid w:val="006D5F1F"/>
    <w:rsid w:val="006D6DA3"/>
    <w:rsid w:val="006D7429"/>
    <w:rsid w:val="006D7DDF"/>
    <w:rsid w:val="006E082B"/>
    <w:rsid w:val="006E142E"/>
    <w:rsid w:val="006E1EEA"/>
    <w:rsid w:val="006E2E66"/>
    <w:rsid w:val="006E363A"/>
    <w:rsid w:val="006E3F78"/>
    <w:rsid w:val="006E41FB"/>
    <w:rsid w:val="006E470D"/>
    <w:rsid w:val="006E5D10"/>
    <w:rsid w:val="006E68E5"/>
    <w:rsid w:val="006E6AE7"/>
    <w:rsid w:val="006E75F5"/>
    <w:rsid w:val="006E761F"/>
    <w:rsid w:val="006E7A88"/>
    <w:rsid w:val="006E7BE0"/>
    <w:rsid w:val="006E7F80"/>
    <w:rsid w:val="006F0EAC"/>
    <w:rsid w:val="006F12B6"/>
    <w:rsid w:val="006F1E4B"/>
    <w:rsid w:val="006F208F"/>
    <w:rsid w:val="006F20AD"/>
    <w:rsid w:val="006F2548"/>
    <w:rsid w:val="006F25C5"/>
    <w:rsid w:val="006F2669"/>
    <w:rsid w:val="006F3416"/>
    <w:rsid w:val="006F4F0A"/>
    <w:rsid w:val="006F594D"/>
    <w:rsid w:val="006F65FE"/>
    <w:rsid w:val="006F6B4D"/>
    <w:rsid w:val="006F7B77"/>
    <w:rsid w:val="0070070D"/>
    <w:rsid w:val="00700E71"/>
    <w:rsid w:val="007020F0"/>
    <w:rsid w:val="0070395A"/>
    <w:rsid w:val="00704252"/>
    <w:rsid w:val="00704510"/>
    <w:rsid w:val="007046DC"/>
    <w:rsid w:val="00704A78"/>
    <w:rsid w:val="007055BC"/>
    <w:rsid w:val="007055C1"/>
    <w:rsid w:val="00705B66"/>
    <w:rsid w:val="00706CC2"/>
    <w:rsid w:val="00707344"/>
    <w:rsid w:val="00711C83"/>
    <w:rsid w:val="00712E97"/>
    <w:rsid w:val="007139B5"/>
    <w:rsid w:val="007141BF"/>
    <w:rsid w:val="00714844"/>
    <w:rsid w:val="007162F1"/>
    <w:rsid w:val="00716C5A"/>
    <w:rsid w:val="00716E2A"/>
    <w:rsid w:val="00717AEC"/>
    <w:rsid w:val="007205F7"/>
    <w:rsid w:val="00720788"/>
    <w:rsid w:val="00720B5D"/>
    <w:rsid w:val="00720E7C"/>
    <w:rsid w:val="00721619"/>
    <w:rsid w:val="00721855"/>
    <w:rsid w:val="00721AB3"/>
    <w:rsid w:val="0072211E"/>
    <w:rsid w:val="0072242F"/>
    <w:rsid w:val="00722939"/>
    <w:rsid w:val="00722B95"/>
    <w:rsid w:val="0072327C"/>
    <w:rsid w:val="00724A96"/>
    <w:rsid w:val="00724B1E"/>
    <w:rsid w:val="0072637D"/>
    <w:rsid w:val="007267A4"/>
    <w:rsid w:val="00726EE8"/>
    <w:rsid w:val="007274EC"/>
    <w:rsid w:val="00731854"/>
    <w:rsid w:val="00732AA5"/>
    <w:rsid w:val="0073346E"/>
    <w:rsid w:val="00733757"/>
    <w:rsid w:val="00733769"/>
    <w:rsid w:val="007371C7"/>
    <w:rsid w:val="0074104E"/>
    <w:rsid w:val="00741FC5"/>
    <w:rsid w:val="00742F27"/>
    <w:rsid w:val="0074388D"/>
    <w:rsid w:val="007439D8"/>
    <w:rsid w:val="00745B58"/>
    <w:rsid w:val="00745C41"/>
    <w:rsid w:val="00745EDF"/>
    <w:rsid w:val="007463BF"/>
    <w:rsid w:val="00746779"/>
    <w:rsid w:val="00747A68"/>
    <w:rsid w:val="00747B3B"/>
    <w:rsid w:val="00750759"/>
    <w:rsid w:val="0075107D"/>
    <w:rsid w:val="007526C2"/>
    <w:rsid w:val="00752A45"/>
    <w:rsid w:val="00752EB9"/>
    <w:rsid w:val="0075397D"/>
    <w:rsid w:val="00753A42"/>
    <w:rsid w:val="0075402E"/>
    <w:rsid w:val="007547C7"/>
    <w:rsid w:val="007552CF"/>
    <w:rsid w:val="00755C2B"/>
    <w:rsid w:val="007563C3"/>
    <w:rsid w:val="007568A4"/>
    <w:rsid w:val="00757586"/>
    <w:rsid w:val="00757597"/>
    <w:rsid w:val="00760CBF"/>
    <w:rsid w:val="00761A15"/>
    <w:rsid w:val="007628A6"/>
    <w:rsid w:val="007630DE"/>
    <w:rsid w:val="007637FC"/>
    <w:rsid w:val="00763AE6"/>
    <w:rsid w:val="00763EC3"/>
    <w:rsid w:val="00765456"/>
    <w:rsid w:val="0076645C"/>
    <w:rsid w:val="00767357"/>
    <w:rsid w:val="007675B9"/>
    <w:rsid w:val="007675FD"/>
    <w:rsid w:val="007676DA"/>
    <w:rsid w:val="007679DF"/>
    <w:rsid w:val="007702A8"/>
    <w:rsid w:val="00770501"/>
    <w:rsid w:val="007709EB"/>
    <w:rsid w:val="00770B4E"/>
    <w:rsid w:val="00771E31"/>
    <w:rsid w:val="00771E4B"/>
    <w:rsid w:val="00771FBB"/>
    <w:rsid w:val="0077257F"/>
    <w:rsid w:val="00772B16"/>
    <w:rsid w:val="007748A4"/>
    <w:rsid w:val="00774B85"/>
    <w:rsid w:val="00774D93"/>
    <w:rsid w:val="00776025"/>
    <w:rsid w:val="0077622D"/>
    <w:rsid w:val="00776271"/>
    <w:rsid w:val="007772CF"/>
    <w:rsid w:val="00780C23"/>
    <w:rsid w:val="00780C66"/>
    <w:rsid w:val="00780E57"/>
    <w:rsid w:val="00781011"/>
    <w:rsid w:val="0078103C"/>
    <w:rsid w:val="00781653"/>
    <w:rsid w:val="007821F6"/>
    <w:rsid w:val="007823D9"/>
    <w:rsid w:val="007837CB"/>
    <w:rsid w:val="00785DDE"/>
    <w:rsid w:val="00786083"/>
    <w:rsid w:val="00786B15"/>
    <w:rsid w:val="007870ED"/>
    <w:rsid w:val="007877E9"/>
    <w:rsid w:val="00790003"/>
    <w:rsid w:val="00791885"/>
    <w:rsid w:val="00793011"/>
    <w:rsid w:val="00796979"/>
    <w:rsid w:val="00796A98"/>
    <w:rsid w:val="00796CDE"/>
    <w:rsid w:val="007974FC"/>
    <w:rsid w:val="007975D4"/>
    <w:rsid w:val="0079772A"/>
    <w:rsid w:val="00797EC3"/>
    <w:rsid w:val="007A0064"/>
    <w:rsid w:val="007A1411"/>
    <w:rsid w:val="007A2907"/>
    <w:rsid w:val="007A36F3"/>
    <w:rsid w:val="007A3784"/>
    <w:rsid w:val="007A3B98"/>
    <w:rsid w:val="007A3CF6"/>
    <w:rsid w:val="007A47C0"/>
    <w:rsid w:val="007A4972"/>
    <w:rsid w:val="007A4A29"/>
    <w:rsid w:val="007A4A4E"/>
    <w:rsid w:val="007A52D2"/>
    <w:rsid w:val="007A56EF"/>
    <w:rsid w:val="007A604B"/>
    <w:rsid w:val="007A6127"/>
    <w:rsid w:val="007A66AA"/>
    <w:rsid w:val="007A789C"/>
    <w:rsid w:val="007A7A4B"/>
    <w:rsid w:val="007B10F2"/>
    <w:rsid w:val="007B1EE7"/>
    <w:rsid w:val="007B2934"/>
    <w:rsid w:val="007B33FE"/>
    <w:rsid w:val="007B340F"/>
    <w:rsid w:val="007B3E39"/>
    <w:rsid w:val="007B466A"/>
    <w:rsid w:val="007B4EAC"/>
    <w:rsid w:val="007B5545"/>
    <w:rsid w:val="007B56F8"/>
    <w:rsid w:val="007B57D8"/>
    <w:rsid w:val="007B5D8F"/>
    <w:rsid w:val="007B64A1"/>
    <w:rsid w:val="007B6EEC"/>
    <w:rsid w:val="007B76E4"/>
    <w:rsid w:val="007B77ED"/>
    <w:rsid w:val="007C013E"/>
    <w:rsid w:val="007C0336"/>
    <w:rsid w:val="007C04A0"/>
    <w:rsid w:val="007C08C3"/>
    <w:rsid w:val="007C1551"/>
    <w:rsid w:val="007C1853"/>
    <w:rsid w:val="007C1937"/>
    <w:rsid w:val="007C1C92"/>
    <w:rsid w:val="007C26D1"/>
    <w:rsid w:val="007C28BA"/>
    <w:rsid w:val="007C2F9E"/>
    <w:rsid w:val="007C5CC3"/>
    <w:rsid w:val="007C5CDA"/>
    <w:rsid w:val="007C5EE0"/>
    <w:rsid w:val="007C6E24"/>
    <w:rsid w:val="007C7E3A"/>
    <w:rsid w:val="007D07B4"/>
    <w:rsid w:val="007D1C75"/>
    <w:rsid w:val="007D34CB"/>
    <w:rsid w:val="007D3507"/>
    <w:rsid w:val="007D36E8"/>
    <w:rsid w:val="007D3708"/>
    <w:rsid w:val="007D385C"/>
    <w:rsid w:val="007D3D0F"/>
    <w:rsid w:val="007D3F1E"/>
    <w:rsid w:val="007D40EA"/>
    <w:rsid w:val="007D42FF"/>
    <w:rsid w:val="007D4754"/>
    <w:rsid w:val="007D4914"/>
    <w:rsid w:val="007D4F82"/>
    <w:rsid w:val="007D5ACD"/>
    <w:rsid w:val="007D5CF1"/>
    <w:rsid w:val="007D78CC"/>
    <w:rsid w:val="007E1342"/>
    <w:rsid w:val="007E1A2A"/>
    <w:rsid w:val="007E1D4D"/>
    <w:rsid w:val="007E2627"/>
    <w:rsid w:val="007E3771"/>
    <w:rsid w:val="007E390D"/>
    <w:rsid w:val="007E3F04"/>
    <w:rsid w:val="007E43A1"/>
    <w:rsid w:val="007E5A10"/>
    <w:rsid w:val="007E6D4B"/>
    <w:rsid w:val="007E7179"/>
    <w:rsid w:val="007E75BF"/>
    <w:rsid w:val="007F0747"/>
    <w:rsid w:val="007F1685"/>
    <w:rsid w:val="007F2A4B"/>
    <w:rsid w:val="007F32ED"/>
    <w:rsid w:val="007F395A"/>
    <w:rsid w:val="007F396D"/>
    <w:rsid w:val="007F411C"/>
    <w:rsid w:val="007F50EF"/>
    <w:rsid w:val="007F5265"/>
    <w:rsid w:val="007F56FC"/>
    <w:rsid w:val="007F68B0"/>
    <w:rsid w:val="007F6C8C"/>
    <w:rsid w:val="00800DA3"/>
    <w:rsid w:val="0080103E"/>
    <w:rsid w:val="008035D0"/>
    <w:rsid w:val="0080376D"/>
    <w:rsid w:val="0080576A"/>
    <w:rsid w:val="00805832"/>
    <w:rsid w:val="00805A60"/>
    <w:rsid w:val="00807CE3"/>
    <w:rsid w:val="00807EA5"/>
    <w:rsid w:val="008100E1"/>
    <w:rsid w:val="00810257"/>
    <w:rsid w:val="008103BA"/>
    <w:rsid w:val="0081124D"/>
    <w:rsid w:val="0081155B"/>
    <w:rsid w:val="008135BB"/>
    <w:rsid w:val="00813EAF"/>
    <w:rsid w:val="008148AB"/>
    <w:rsid w:val="008154A5"/>
    <w:rsid w:val="00817FCC"/>
    <w:rsid w:val="008205C0"/>
    <w:rsid w:val="00821B7D"/>
    <w:rsid w:val="008227D0"/>
    <w:rsid w:val="00822F89"/>
    <w:rsid w:val="00822F9D"/>
    <w:rsid w:val="0082306E"/>
    <w:rsid w:val="00823ACA"/>
    <w:rsid w:val="0082460D"/>
    <w:rsid w:val="008247D2"/>
    <w:rsid w:val="008250AB"/>
    <w:rsid w:val="00825D6A"/>
    <w:rsid w:val="00826412"/>
    <w:rsid w:val="00826611"/>
    <w:rsid w:val="00826651"/>
    <w:rsid w:val="008307CA"/>
    <w:rsid w:val="008308BE"/>
    <w:rsid w:val="00830FD3"/>
    <w:rsid w:val="008319E3"/>
    <w:rsid w:val="00831F3E"/>
    <w:rsid w:val="008320CC"/>
    <w:rsid w:val="008332DB"/>
    <w:rsid w:val="00833BEB"/>
    <w:rsid w:val="00834FC9"/>
    <w:rsid w:val="008361F8"/>
    <w:rsid w:val="00836B9E"/>
    <w:rsid w:val="00836E07"/>
    <w:rsid w:val="00837B28"/>
    <w:rsid w:val="00840E6F"/>
    <w:rsid w:val="00841435"/>
    <w:rsid w:val="00843091"/>
    <w:rsid w:val="008430BD"/>
    <w:rsid w:val="008431C2"/>
    <w:rsid w:val="008434CD"/>
    <w:rsid w:val="008436FA"/>
    <w:rsid w:val="00843CA0"/>
    <w:rsid w:val="00844222"/>
    <w:rsid w:val="0084477E"/>
    <w:rsid w:val="00844981"/>
    <w:rsid w:val="00844FA2"/>
    <w:rsid w:val="008450B0"/>
    <w:rsid w:val="0084523D"/>
    <w:rsid w:val="00846477"/>
    <w:rsid w:val="00846BFA"/>
    <w:rsid w:val="00850857"/>
    <w:rsid w:val="008516AD"/>
    <w:rsid w:val="00851D9D"/>
    <w:rsid w:val="008520B4"/>
    <w:rsid w:val="00852A51"/>
    <w:rsid w:val="008538B2"/>
    <w:rsid w:val="008549D6"/>
    <w:rsid w:val="00854B93"/>
    <w:rsid w:val="00854EBD"/>
    <w:rsid w:val="00855A2D"/>
    <w:rsid w:val="00855E15"/>
    <w:rsid w:val="00856611"/>
    <w:rsid w:val="00856B1C"/>
    <w:rsid w:val="008575A4"/>
    <w:rsid w:val="00860265"/>
    <w:rsid w:val="008611F4"/>
    <w:rsid w:val="0086215E"/>
    <w:rsid w:val="00863063"/>
    <w:rsid w:val="0086378F"/>
    <w:rsid w:val="00863BEA"/>
    <w:rsid w:val="00864197"/>
    <w:rsid w:val="00864729"/>
    <w:rsid w:val="00864807"/>
    <w:rsid w:val="008656E2"/>
    <w:rsid w:val="008659BF"/>
    <w:rsid w:val="00866261"/>
    <w:rsid w:val="0086667E"/>
    <w:rsid w:val="00866E1F"/>
    <w:rsid w:val="0086756C"/>
    <w:rsid w:val="00867A97"/>
    <w:rsid w:val="0087029B"/>
    <w:rsid w:val="008709BF"/>
    <w:rsid w:val="00871456"/>
    <w:rsid w:val="00871AF0"/>
    <w:rsid w:val="00872160"/>
    <w:rsid w:val="00872E27"/>
    <w:rsid w:val="00873169"/>
    <w:rsid w:val="00873EC4"/>
    <w:rsid w:val="0087468A"/>
    <w:rsid w:val="008749AE"/>
    <w:rsid w:val="00875450"/>
    <w:rsid w:val="0087593F"/>
    <w:rsid w:val="00875E07"/>
    <w:rsid w:val="0087666A"/>
    <w:rsid w:val="008768CC"/>
    <w:rsid w:val="00876987"/>
    <w:rsid w:val="00876BBC"/>
    <w:rsid w:val="00880AD1"/>
    <w:rsid w:val="00880C13"/>
    <w:rsid w:val="008811F5"/>
    <w:rsid w:val="0088191E"/>
    <w:rsid w:val="00882995"/>
    <w:rsid w:val="008834A0"/>
    <w:rsid w:val="0088399F"/>
    <w:rsid w:val="00883BAC"/>
    <w:rsid w:val="00884A0C"/>
    <w:rsid w:val="00884F3D"/>
    <w:rsid w:val="00885B4B"/>
    <w:rsid w:val="00885F85"/>
    <w:rsid w:val="008863A3"/>
    <w:rsid w:val="00887DF7"/>
    <w:rsid w:val="0089018E"/>
    <w:rsid w:val="00890698"/>
    <w:rsid w:val="00890C9D"/>
    <w:rsid w:val="008917EC"/>
    <w:rsid w:val="008918DF"/>
    <w:rsid w:val="00892553"/>
    <w:rsid w:val="00892897"/>
    <w:rsid w:val="008928C6"/>
    <w:rsid w:val="008947CE"/>
    <w:rsid w:val="0089487F"/>
    <w:rsid w:val="00895784"/>
    <w:rsid w:val="00895A3A"/>
    <w:rsid w:val="00895F09"/>
    <w:rsid w:val="00895F59"/>
    <w:rsid w:val="008964CB"/>
    <w:rsid w:val="008966D0"/>
    <w:rsid w:val="00897121"/>
    <w:rsid w:val="0089728B"/>
    <w:rsid w:val="00897478"/>
    <w:rsid w:val="008A0CF6"/>
    <w:rsid w:val="008A0FF5"/>
    <w:rsid w:val="008A1046"/>
    <w:rsid w:val="008A1879"/>
    <w:rsid w:val="008A241F"/>
    <w:rsid w:val="008A375C"/>
    <w:rsid w:val="008A37BC"/>
    <w:rsid w:val="008A3D66"/>
    <w:rsid w:val="008A3DD4"/>
    <w:rsid w:val="008A3E66"/>
    <w:rsid w:val="008A4462"/>
    <w:rsid w:val="008A44FC"/>
    <w:rsid w:val="008A4C0A"/>
    <w:rsid w:val="008A524B"/>
    <w:rsid w:val="008A5750"/>
    <w:rsid w:val="008A5D1E"/>
    <w:rsid w:val="008A6059"/>
    <w:rsid w:val="008A695C"/>
    <w:rsid w:val="008B0259"/>
    <w:rsid w:val="008B0298"/>
    <w:rsid w:val="008B09B6"/>
    <w:rsid w:val="008B0C0F"/>
    <w:rsid w:val="008B18F6"/>
    <w:rsid w:val="008B19E2"/>
    <w:rsid w:val="008B2BBE"/>
    <w:rsid w:val="008B2BF0"/>
    <w:rsid w:val="008B2CFD"/>
    <w:rsid w:val="008B2E8B"/>
    <w:rsid w:val="008B3B72"/>
    <w:rsid w:val="008B3EB2"/>
    <w:rsid w:val="008B3F60"/>
    <w:rsid w:val="008B5205"/>
    <w:rsid w:val="008B563B"/>
    <w:rsid w:val="008B7AE0"/>
    <w:rsid w:val="008B7BB5"/>
    <w:rsid w:val="008C012C"/>
    <w:rsid w:val="008C0284"/>
    <w:rsid w:val="008C0BB0"/>
    <w:rsid w:val="008C1CD6"/>
    <w:rsid w:val="008C27F9"/>
    <w:rsid w:val="008C2909"/>
    <w:rsid w:val="008C3542"/>
    <w:rsid w:val="008C3B8C"/>
    <w:rsid w:val="008C4348"/>
    <w:rsid w:val="008C46C2"/>
    <w:rsid w:val="008C4A82"/>
    <w:rsid w:val="008C4AFB"/>
    <w:rsid w:val="008C5E43"/>
    <w:rsid w:val="008C79F1"/>
    <w:rsid w:val="008D0990"/>
    <w:rsid w:val="008D10D5"/>
    <w:rsid w:val="008D1CAB"/>
    <w:rsid w:val="008D1EC8"/>
    <w:rsid w:val="008D2155"/>
    <w:rsid w:val="008D2374"/>
    <w:rsid w:val="008D23ED"/>
    <w:rsid w:val="008D28D0"/>
    <w:rsid w:val="008D3D23"/>
    <w:rsid w:val="008D6B0A"/>
    <w:rsid w:val="008D7A09"/>
    <w:rsid w:val="008E0374"/>
    <w:rsid w:val="008E2620"/>
    <w:rsid w:val="008E32C8"/>
    <w:rsid w:val="008E36C0"/>
    <w:rsid w:val="008E42C8"/>
    <w:rsid w:val="008E586B"/>
    <w:rsid w:val="008E6916"/>
    <w:rsid w:val="008E6E9F"/>
    <w:rsid w:val="008E7180"/>
    <w:rsid w:val="008E719C"/>
    <w:rsid w:val="008E75DE"/>
    <w:rsid w:val="008E7A07"/>
    <w:rsid w:val="008E7B8F"/>
    <w:rsid w:val="008F00DC"/>
    <w:rsid w:val="008F0A58"/>
    <w:rsid w:val="008F0CB8"/>
    <w:rsid w:val="008F1CBB"/>
    <w:rsid w:val="008F1F1D"/>
    <w:rsid w:val="008F3120"/>
    <w:rsid w:val="008F34A0"/>
    <w:rsid w:val="008F39C4"/>
    <w:rsid w:val="008F4EE1"/>
    <w:rsid w:val="008F6211"/>
    <w:rsid w:val="008F6AEE"/>
    <w:rsid w:val="008F7177"/>
    <w:rsid w:val="008F7229"/>
    <w:rsid w:val="008F7647"/>
    <w:rsid w:val="008F7B93"/>
    <w:rsid w:val="00900175"/>
    <w:rsid w:val="00900698"/>
    <w:rsid w:val="00900757"/>
    <w:rsid w:val="0090152A"/>
    <w:rsid w:val="00901A14"/>
    <w:rsid w:val="00901A5A"/>
    <w:rsid w:val="00901AFE"/>
    <w:rsid w:val="00902166"/>
    <w:rsid w:val="009024DF"/>
    <w:rsid w:val="0090251B"/>
    <w:rsid w:val="00902645"/>
    <w:rsid w:val="00902ACB"/>
    <w:rsid w:val="00902E65"/>
    <w:rsid w:val="00903301"/>
    <w:rsid w:val="00904135"/>
    <w:rsid w:val="00904F91"/>
    <w:rsid w:val="009050E5"/>
    <w:rsid w:val="009058A4"/>
    <w:rsid w:val="009058E6"/>
    <w:rsid w:val="00905AF7"/>
    <w:rsid w:val="00906269"/>
    <w:rsid w:val="00906308"/>
    <w:rsid w:val="00906C76"/>
    <w:rsid w:val="009071C5"/>
    <w:rsid w:val="00907A64"/>
    <w:rsid w:val="00907EFF"/>
    <w:rsid w:val="0091186A"/>
    <w:rsid w:val="00911FC6"/>
    <w:rsid w:val="009124C6"/>
    <w:rsid w:val="009147BF"/>
    <w:rsid w:val="009149C8"/>
    <w:rsid w:val="009151E5"/>
    <w:rsid w:val="00915775"/>
    <w:rsid w:val="00915BE2"/>
    <w:rsid w:val="00915C89"/>
    <w:rsid w:val="00915E9D"/>
    <w:rsid w:val="00916128"/>
    <w:rsid w:val="00916AE7"/>
    <w:rsid w:val="00916B66"/>
    <w:rsid w:val="00916CCA"/>
    <w:rsid w:val="009174A5"/>
    <w:rsid w:val="009175CD"/>
    <w:rsid w:val="00917995"/>
    <w:rsid w:val="0092219B"/>
    <w:rsid w:val="00922C61"/>
    <w:rsid w:val="009237F0"/>
    <w:rsid w:val="00925056"/>
    <w:rsid w:val="00925460"/>
    <w:rsid w:val="0092569A"/>
    <w:rsid w:val="00925E68"/>
    <w:rsid w:val="00926584"/>
    <w:rsid w:val="00926B47"/>
    <w:rsid w:val="00927472"/>
    <w:rsid w:val="00927F5D"/>
    <w:rsid w:val="00931259"/>
    <w:rsid w:val="00931749"/>
    <w:rsid w:val="00932CE5"/>
    <w:rsid w:val="009336CF"/>
    <w:rsid w:val="00933936"/>
    <w:rsid w:val="00934710"/>
    <w:rsid w:val="00935709"/>
    <w:rsid w:val="00935B56"/>
    <w:rsid w:val="00935E95"/>
    <w:rsid w:val="009364EC"/>
    <w:rsid w:val="009366F7"/>
    <w:rsid w:val="00936A48"/>
    <w:rsid w:val="00936ABD"/>
    <w:rsid w:val="00936C2A"/>
    <w:rsid w:val="00937397"/>
    <w:rsid w:val="009400E5"/>
    <w:rsid w:val="009401AC"/>
    <w:rsid w:val="009402E0"/>
    <w:rsid w:val="00940457"/>
    <w:rsid w:val="00940571"/>
    <w:rsid w:val="00941246"/>
    <w:rsid w:val="0094210B"/>
    <w:rsid w:val="00942160"/>
    <w:rsid w:val="0094271E"/>
    <w:rsid w:val="009428BD"/>
    <w:rsid w:val="00942A38"/>
    <w:rsid w:val="00942C3D"/>
    <w:rsid w:val="00943464"/>
    <w:rsid w:val="00943BEB"/>
    <w:rsid w:val="00944B7A"/>
    <w:rsid w:val="009450F1"/>
    <w:rsid w:val="009455E2"/>
    <w:rsid w:val="0094588E"/>
    <w:rsid w:val="00945E14"/>
    <w:rsid w:val="0094737A"/>
    <w:rsid w:val="00950041"/>
    <w:rsid w:val="00950B1C"/>
    <w:rsid w:val="009512AA"/>
    <w:rsid w:val="00952FC2"/>
    <w:rsid w:val="00953926"/>
    <w:rsid w:val="009540C9"/>
    <w:rsid w:val="0095503E"/>
    <w:rsid w:val="00955A35"/>
    <w:rsid w:val="009565D8"/>
    <w:rsid w:val="00956D23"/>
    <w:rsid w:val="00956F82"/>
    <w:rsid w:val="0095711E"/>
    <w:rsid w:val="00957476"/>
    <w:rsid w:val="00957ABB"/>
    <w:rsid w:val="00960B54"/>
    <w:rsid w:val="009616CA"/>
    <w:rsid w:val="00961F80"/>
    <w:rsid w:val="009622FC"/>
    <w:rsid w:val="00964E20"/>
    <w:rsid w:val="00965924"/>
    <w:rsid w:val="0096615B"/>
    <w:rsid w:val="00966C17"/>
    <w:rsid w:val="009678C2"/>
    <w:rsid w:val="00971279"/>
    <w:rsid w:val="00971AAA"/>
    <w:rsid w:val="00972131"/>
    <w:rsid w:val="00974545"/>
    <w:rsid w:val="00974966"/>
    <w:rsid w:val="00975B24"/>
    <w:rsid w:val="00975C16"/>
    <w:rsid w:val="009762B9"/>
    <w:rsid w:val="009768F6"/>
    <w:rsid w:val="00976E04"/>
    <w:rsid w:val="009777FE"/>
    <w:rsid w:val="00980673"/>
    <w:rsid w:val="009840EA"/>
    <w:rsid w:val="0098442C"/>
    <w:rsid w:val="009847C6"/>
    <w:rsid w:val="0098541F"/>
    <w:rsid w:val="009856D7"/>
    <w:rsid w:val="00987C05"/>
    <w:rsid w:val="0099145A"/>
    <w:rsid w:val="0099184C"/>
    <w:rsid w:val="009921BF"/>
    <w:rsid w:val="009922CE"/>
    <w:rsid w:val="0099289F"/>
    <w:rsid w:val="00993D3A"/>
    <w:rsid w:val="0099516A"/>
    <w:rsid w:val="009953C0"/>
    <w:rsid w:val="0099545F"/>
    <w:rsid w:val="00995E91"/>
    <w:rsid w:val="00997228"/>
    <w:rsid w:val="00997820"/>
    <w:rsid w:val="009A13F0"/>
    <w:rsid w:val="009A1E1E"/>
    <w:rsid w:val="009A2B42"/>
    <w:rsid w:val="009A2C69"/>
    <w:rsid w:val="009A3906"/>
    <w:rsid w:val="009A3C0F"/>
    <w:rsid w:val="009A53D6"/>
    <w:rsid w:val="009A59A2"/>
    <w:rsid w:val="009A6302"/>
    <w:rsid w:val="009A6DAE"/>
    <w:rsid w:val="009A6EDB"/>
    <w:rsid w:val="009A7022"/>
    <w:rsid w:val="009A7E1D"/>
    <w:rsid w:val="009B0219"/>
    <w:rsid w:val="009B2738"/>
    <w:rsid w:val="009B2F2D"/>
    <w:rsid w:val="009B5D00"/>
    <w:rsid w:val="009B5D29"/>
    <w:rsid w:val="009B7577"/>
    <w:rsid w:val="009B75DD"/>
    <w:rsid w:val="009B7FE3"/>
    <w:rsid w:val="009C1941"/>
    <w:rsid w:val="009C1F56"/>
    <w:rsid w:val="009C32C9"/>
    <w:rsid w:val="009C477D"/>
    <w:rsid w:val="009C4910"/>
    <w:rsid w:val="009C4965"/>
    <w:rsid w:val="009C4D16"/>
    <w:rsid w:val="009C5660"/>
    <w:rsid w:val="009C5E34"/>
    <w:rsid w:val="009C6103"/>
    <w:rsid w:val="009C7281"/>
    <w:rsid w:val="009C7AAC"/>
    <w:rsid w:val="009D027F"/>
    <w:rsid w:val="009D03DB"/>
    <w:rsid w:val="009D07FF"/>
    <w:rsid w:val="009D107F"/>
    <w:rsid w:val="009D10CC"/>
    <w:rsid w:val="009D163A"/>
    <w:rsid w:val="009D16F3"/>
    <w:rsid w:val="009D1AD0"/>
    <w:rsid w:val="009D1EC6"/>
    <w:rsid w:val="009D37DA"/>
    <w:rsid w:val="009D42A4"/>
    <w:rsid w:val="009D4889"/>
    <w:rsid w:val="009D489A"/>
    <w:rsid w:val="009D48F2"/>
    <w:rsid w:val="009D4A88"/>
    <w:rsid w:val="009D4C7D"/>
    <w:rsid w:val="009D512D"/>
    <w:rsid w:val="009D51A2"/>
    <w:rsid w:val="009D5CEA"/>
    <w:rsid w:val="009D6817"/>
    <w:rsid w:val="009D6F2C"/>
    <w:rsid w:val="009D79C9"/>
    <w:rsid w:val="009E0373"/>
    <w:rsid w:val="009E0387"/>
    <w:rsid w:val="009E2B8F"/>
    <w:rsid w:val="009E59CA"/>
    <w:rsid w:val="009E6613"/>
    <w:rsid w:val="009E68DF"/>
    <w:rsid w:val="009E7560"/>
    <w:rsid w:val="009F0DF7"/>
    <w:rsid w:val="009F1052"/>
    <w:rsid w:val="009F16B1"/>
    <w:rsid w:val="009F188D"/>
    <w:rsid w:val="009F1910"/>
    <w:rsid w:val="009F2EA5"/>
    <w:rsid w:val="009F39E6"/>
    <w:rsid w:val="009F3BF7"/>
    <w:rsid w:val="009F3FFA"/>
    <w:rsid w:val="009F4AF1"/>
    <w:rsid w:val="009F6292"/>
    <w:rsid w:val="009F673E"/>
    <w:rsid w:val="009F7DF6"/>
    <w:rsid w:val="00A005E7"/>
    <w:rsid w:val="00A016B4"/>
    <w:rsid w:val="00A021A7"/>
    <w:rsid w:val="00A03FD0"/>
    <w:rsid w:val="00A04334"/>
    <w:rsid w:val="00A04EE2"/>
    <w:rsid w:val="00A05998"/>
    <w:rsid w:val="00A06FCF"/>
    <w:rsid w:val="00A07160"/>
    <w:rsid w:val="00A10B96"/>
    <w:rsid w:val="00A10E9D"/>
    <w:rsid w:val="00A11736"/>
    <w:rsid w:val="00A11BE8"/>
    <w:rsid w:val="00A11CE9"/>
    <w:rsid w:val="00A124FF"/>
    <w:rsid w:val="00A125D6"/>
    <w:rsid w:val="00A129FA"/>
    <w:rsid w:val="00A142BC"/>
    <w:rsid w:val="00A14864"/>
    <w:rsid w:val="00A14CC8"/>
    <w:rsid w:val="00A14D4D"/>
    <w:rsid w:val="00A1562F"/>
    <w:rsid w:val="00A15A2E"/>
    <w:rsid w:val="00A15C5F"/>
    <w:rsid w:val="00A15E28"/>
    <w:rsid w:val="00A174AB"/>
    <w:rsid w:val="00A2084E"/>
    <w:rsid w:val="00A20CFE"/>
    <w:rsid w:val="00A21ECF"/>
    <w:rsid w:val="00A2395C"/>
    <w:rsid w:val="00A23A15"/>
    <w:rsid w:val="00A23B80"/>
    <w:rsid w:val="00A240AB"/>
    <w:rsid w:val="00A24C9C"/>
    <w:rsid w:val="00A2555C"/>
    <w:rsid w:val="00A260E2"/>
    <w:rsid w:val="00A26711"/>
    <w:rsid w:val="00A2692F"/>
    <w:rsid w:val="00A26943"/>
    <w:rsid w:val="00A30894"/>
    <w:rsid w:val="00A30D4C"/>
    <w:rsid w:val="00A315A6"/>
    <w:rsid w:val="00A31C21"/>
    <w:rsid w:val="00A31D3A"/>
    <w:rsid w:val="00A3249D"/>
    <w:rsid w:val="00A34424"/>
    <w:rsid w:val="00A3466A"/>
    <w:rsid w:val="00A34B47"/>
    <w:rsid w:val="00A355CC"/>
    <w:rsid w:val="00A360E5"/>
    <w:rsid w:val="00A36794"/>
    <w:rsid w:val="00A36BE1"/>
    <w:rsid w:val="00A37288"/>
    <w:rsid w:val="00A37349"/>
    <w:rsid w:val="00A37721"/>
    <w:rsid w:val="00A37B19"/>
    <w:rsid w:val="00A41427"/>
    <w:rsid w:val="00A419AA"/>
    <w:rsid w:val="00A41CE4"/>
    <w:rsid w:val="00A41FC9"/>
    <w:rsid w:val="00A44049"/>
    <w:rsid w:val="00A44EBD"/>
    <w:rsid w:val="00A452C5"/>
    <w:rsid w:val="00A46849"/>
    <w:rsid w:val="00A47203"/>
    <w:rsid w:val="00A47369"/>
    <w:rsid w:val="00A47829"/>
    <w:rsid w:val="00A47DB9"/>
    <w:rsid w:val="00A510FC"/>
    <w:rsid w:val="00A51C20"/>
    <w:rsid w:val="00A5223B"/>
    <w:rsid w:val="00A527DA"/>
    <w:rsid w:val="00A52977"/>
    <w:rsid w:val="00A53E53"/>
    <w:rsid w:val="00A548CA"/>
    <w:rsid w:val="00A54A46"/>
    <w:rsid w:val="00A54DF9"/>
    <w:rsid w:val="00A551E4"/>
    <w:rsid w:val="00A56058"/>
    <w:rsid w:val="00A56197"/>
    <w:rsid w:val="00A565D7"/>
    <w:rsid w:val="00A566D8"/>
    <w:rsid w:val="00A567E1"/>
    <w:rsid w:val="00A568EA"/>
    <w:rsid w:val="00A5697E"/>
    <w:rsid w:val="00A56D3A"/>
    <w:rsid w:val="00A56F1C"/>
    <w:rsid w:val="00A5723F"/>
    <w:rsid w:val="00A57349"/>
    <w:rsid w:val="00A574EF"/>
    <w:rsid w:val="00A57A6B"/>
    <w:rsid w:val="00A60FBE"/>
    <w:rsid w:val="00A6152E"/>
    <w:rsid w:val="00A615D2"/>
    <w:rsid w:val="00A62197"/>
    <w:rsid w:val="00A63F3F"/>
    <w:rsid w:val="00A6561D"/>
    <w:rsid w:val="00A66727"/>
    <w:rsid w:val="00A669F6"/>
    <w:rsid w:val="00A671E4"/>
    <w:rsid w:val="00A70AA5"/>
    <w:rsid w:val="00A71475"/>
    <w:rsid w:val="00A71677"/>
    <w:rsid w:val="00A717AF"/>
    <w:rsid w:val="00A72120"/>
    <w:rsid w:val="00A7298E"/>
    <w:rsid w:val="00A72F68"/>
    <w:rsid w:val="00A72FCD"/>
    <w:rsid w:val="00A73031"/>
    <w:rsid w:val="00A7367F"/>
    <w:rsid w:val="00A73968"/>
    <w:rsid w:val="00A747BE"/>
    <w:rsid w:val="00A74A63"/>
    <w:rsid w:val="00A74B17"/>
    <w:rsid w:val="00A7676F"/>
    <w:rsid w:val="00A77979"/>
    <w:rsid w:val="00A779C0"/>
    <w:rsid w:val="00A805A8"/>
    <w:rsid w:val="00A810F9"/>
    <w:rsid w:val="00A81881"/>
    <w:rsid w:val="00A81A87"/>
    <w:rsid w:val="00A81E56"/>
    <w:rsid w:val="00A83740"/>
    <w:rsid w:val="00A83776"/>
    <w:rsid w:val="00A83EAB"/>
    <w:rsid w:val="00A846E9"/>
    <w:rsid w:val="00A84C66"/>
    <w:rsid w:val="00A84FBD"/>
    <w:rsid w:val="00A85178"/>
    <w:rsid w:val="00A85212"/>
    <w:rsid w:val="00A855C7"/>
    <w:rsid w:val="00A85964"/>
    <w:rsid w:val="00A85A88"/>
    <w:rsid w:val="00A872AA"/>
    <w:rsid w:val="00A874E2"/>
    <w:rsid w:val="00A8787C"/>
    <w:rsid w:val="00A87ECA"/>
    <w:rsid w:val="00A90A9B"/>
    <w:rsid w:val="00A90DA0"/>
    <w:rsid w:val="00A91013"/>
    <w:rsid w:val="00A9189F"/>
    <w:rsid w:val="00A9284F"/>
    <w:rsid w:val="00A93F8E"/>
    <w:rsid w:val="00A94C41"/>
    <w:rsid w:val="00A95F2F"/>
    <w:rsid w:val="00A96672"/>
    <w:rsid w:val="00A96ED6"/>
    <w:rsid w:val="00A976B4"/>
    <w:rsid w:val="00A97DCB"/>
    <w:rsid w:val="00AA1484"/>
    <w:rsid w:val="00AA32E2"/>
    <w:rsid w:val="00AA36F1"/>
    <w:rsid w:val="00AA4034"/>
    <w:rsid w:val="00AA4843"/>
    <w:rsid w:val="00AA4B4D"/>
    <w:rsid w:val="00AA5401"/>
    <w:rsid w:val="00AA5A8F"/>
    <w:rsid w:val="00AA625E"/>
    <w:rsid w:val="00AA6B91"/>
    <w:rsid w:val="00AA714E"/>
    <w:rsid w:val="00AA71D3"/>
    <w:rsid w:val="00AB01E4"/>
    <w:rsid w:val="00AB1146"/>
    <w:rsid w:val="00AB30F2"/>
    <w:rsid w:val="00AB3101"/>
    <w:rsid w:val="00AB38F2"/>
    <w:rsid w:val="00AB3983"/>
    <w:rsid w:val="00AB3A2F"/>
    <w:rsid w:val="00AB47DD"/>
    <w:rsid w:val="00AB5388"/>
    <w:rsid w:val="00AB5718"/>
    <w:rsid w:val="00AB5A64"/>
    <w:rsid w:val="00AB5B4C"/>
    <w:rsid w:val="00AB60D3"/>
    <w:rsid w:val="00AC15F6"/>
    <w:rsid w:val="00AC2BC4"/>
    <w:rsid w:val="00AC3C0A"/>
    <w:rsid w:val="00AC58EE"/>
    <w:rsid w:val="00AD00B1"/>
    <w:rsid w:val="00AD00CB"/>
    <w:rsid w:val="00AD05AC"/>
    <w:rsid w:val="00AD09D6"/>
    <w:rsid w:val="00AD1D49"/>
    <w:rsid w:val="00AD1E17"/>
    <w:rsid w:val="00AD1F21"/>
    <w:rsid w:val="00AD359F"/>
    <w:rsid w:val="00AD39BD"/>
    <w:rsid w:val="00AD483B"/>
    <w:rsid w:val="00AD54A8"/>
    <w:rsid w:val="00AD5777"/>
    <w:rsid w:val="00AD5D47"/>
    <w:rsid w:val="00AD60B6"/>
    <w:rsid w:val="00AD6316"/>
    <w:rsid w:val="00AD6BFF"/>
    <w:rsid w:val="00AD6ECC"/>
    <w:rsid w:val="00AE07C8"/>
    <w:rsid w:val="00AE0947"/>
    <w:rsid w:val="00AE0E9E"/>
    <w:rsid w:val="00AE10EF"/>
    <w:rsid w:val="00AE118A"/>
    <w:rsid w:val="00AE18AF"/>
    <w:rsid w:val="00AE2C04"/>
    <w:rsid w:val="00AE35A5"/>
    <w:rsid w:val="00AE448D"/>
    <w:rsid w:val="00AE617A"/>
    <w:rsid w:val="00AE6F10"/>
    <w:rsid w:val="00AE6F28"/>
    <w:rsid w:val="00AE7103"/>
    <w:rsid w:val="00AE76AB"/>
    <w:rsid w:val="00AF03FB"/>
    <w:rsid w:val="00AF1F11"/>
    <w:rsid w:val="00AF3738"/>
    <w:rsid w:val="00AF3847"/>
    <w:rsid w:val="00AF3ED2"/>
    <w:rsid w:val="00AF4864"/>
    <w:rsid w:val="00AF5ABE"/>
    <w:rsid w:val="00AF5E63"/>
    <w:rsid w:val="00AF5EF5"/>
    <w:rsid w:val="00AF6B56"/>
    <w:rsid w:val="00AF6C62"/>
    <w:rsid w:val="00AF7754"/>
    <w:rsid w:val="00B00567"/>
    <w:rsid w:val="00B031C9"/>
    <w:rsid w:val="00B03830"/>
    <w:rsid w:val="00B03BB0"/>
    <w:rsid w:val="00B04236"/>
    <w:rsid w:val="00B043DF"/>
    <w:rsid w:val="00B0467A"/>
    <w:rsid w:val="00B04B90"/>
    <w:rsid w:val="00B04FBE"/>
    <w:rsid w:val="00B0531B"/>
    <w:rsid w:val="00B055BB"/>
    <w:rsid w:val="00B06C95"/>
    <w:rsid w:val="00B07432"/>
    <w:rsid w:val="00B07542"/>
    <w:rsid w:val="00B11465"/>
    <w:rsid w:val="00B11E55"/>
    <w:rsid w:val="00B11F35"/>
    <w:rsid w:val="00B12388"/>
    <w:rsid w:val="00B12800"/>
    <w:rsid w:val="00B137EF"/>
    <w:rsid w:val="00B13937"/>
    <w:rsid w:val="00B14972"/>
    <w:rsid w:val="00B14DB6"/>
    <w:rsid w:val="00B15E0A"/>
    <w:rsid w:val="00B16078"/>
    <w:rsid w:val="00B1718F"/>
    <w:rsid w:val="00B201FF"/>
    <w:rsid w:val="00B211ED"/>
    <w:rsid w:val="00B220AB"/>
    <w:rsid w:val="00B220CE"/>
    <w:rsid w:val="00B22595"/>
    <w:rsid w:val="00B238DB"/>
    <w:rsid w:val="00B2416C"/>
    <w:rsid w:val="00B247F9"/>
    <w:rsid w:val="00B25AAF"/>
    <w:rsid w:val="00B25AC0"/>
    <w:rsid w:val="00B25E23"/>
    <w:rsid w:val="00B26B61"/>
    <w:rsid w:val="00B3003E"/>
    <w:rsid w:val="00B30FA4"/>
    <w:rsid w:val="00B31BD2"/>
    <w:rsid w:val="00B31C1E"/>
    <w:rsid w:val="00B31F4C"/>
    <w:rsid w:val="00B32262"/>
    <w:rsid w:val="00B33078"/>
    <w:rsid w:val="00B334C9"/>
    <w:rsid w:val="00B34540"/>
    <w:rsid w:val="00B3473B"/>
    <w:rsid w:val="00B358B8"/>
    <w:rsid w:val="00B37504"/>
    <w:rsid w:val="00B40E43"/>
    <w:rsid w:val="00B425DF"/>
    <w:rsid w:val="00B44BBE"/>
    <w:rsid w:val="00B45AB9"/>
    <w:rsid w:val="00B462DB"/>
    <w:rsid w:val="00B46827"/>
    <w:rsid w:val="00B47748"/>
    <w:rsid w:val="00B477FD"/>
    <w:rsid w:val="00B47926"/>
    <w:rsid w:val="00B47F50"/>
    <w:rsid w:val="00B50781"/>
    <w:rsid w:val="00B512ED"/>
    <w:rsid w:val="00B513A8"/>
    <w:rsid w:val="00B51442"/>
    <w:rsid w:val="00B52617"/>
    <w:rsid w:val="00B53F15"/>
    <w:rsid w:val="00B54721"/>
    <w:rsid w:val="00B55931"/>
    <w:rsid w:val="00B566AC"/>
    <w:rsid w:val="00B56EBE"/>
    <w:rsid w:val="00B57204"/>
    <w:rsid w:val="00B604AE"/>
    <w:rsid w:val="00B6059C"/>
    <w:rsid w:val="00B60AC8"/>
    <w:rsid w:val="00B61C82"/>
    <w:rsid w:val="00B623A7"/>
    <w:rsid w:val="00B62668"/>
    <w:rsid w:val="00B62DFB"/>
    <w:rsid w:val="00B63AD9"/>
    <w:rsid w:val="00B64257"/>
    <w:rsid w:val="00B64A1D"/>
    <w:rsid w:val="00B67372"/>
    <w:rsid w:val="00B676E8"/>
    <w:rsid w:val="00B67A4B"/>
    <w:rsid w:val="00B703DE"/>
    <w:rsid w:val="00B70850"/>
    <w:rsid w:val="00B70D3B"/>
    <w:rsid w:val="00B7131D"/>
    <w:rsid w:val="00B71A9D"/>
    <w:rsid w:val="00B71BFF"/>
    <w:rsid w:val="00B72415"/>
    <w:rsid w:val="00B72637"/>
    <w:rsid w:val="00B73104"/>
    <w:rsid w:val="00B74763"/>
    <w:rsid w:val="00B7479B"/>
    <w:rsid w:val="00B74A72"/>
    <w:rsid w:val="00B75C11"/>
    <w:rsid w:val="00B75C82"/>
    <w:rsid w:val="00B76E7A"/>
    <w:rsid w:val="00B80A32"/>
    <w:rsid w:val="00B80D10"/>
    <w:rsid w:val="00B810F5"/>
    <w:rsid w:val="00B8188E"/>
    <w:rsid w:val="00B82E10"/>
    <w:rsid w:val="00B8378C"/>
    <w:rsid w:val="00B847B6"/>
    <w:rsid w:val="00B850DC"/>
    <w:rsid w:val="00B8534C"/>
    <w:rsid w:val="00B860FE"/>
    <w:rsid w:val="00B875C4"/>
    <w:rsid w:val="00B876C8"/>
    <w:rsid w:val="00B91856"/>
    <w:rsid w:val="00B929C1"/>
    <w:rsid w:val="00B92C10"/>
    <w:rsid w:val="00B94C09"/>
    <w:rsid w:val="00B94CB7"/>
    <w:rsid w:val="00B94EC9"/>
    <w:rsid w:val="00B9609B"/>
    <w:rsid w:val="00B967CD"/>
    <w:rsid w:val="00B96993"/>
    <w:rsid w:val="00B97261"/>
    <w:rsid w:val="00B9740C"/>
    <w:rsid w:val="00B97ACC"/>
    <w:rsid w:val="00B97CA1"/>
    <w:rsid w:val="00BA04C9"/>
    <w:rsid w:val="00BA0AD2"/>
    <w:rsid w:val="00BA0CDD"/>
    <w:rsid w:val="00BA0FF9"/>
    <w:rsid w:val="00BA1C26"/>
    <w:rsid w:val="00BA2092"/>
    <w:rsid w:val="00BA20ED"/>
    <w:rsid w:val="00BA237C"/>
    <w:rsid w:val="00BA523C"/>
    <w:rsid w:val="00BA6F6F"/>
    <w:rsid w:val="00BA7584"/>
    <w:rsid w:val="00BA7699"/>
    <w:rsid w:val="00BA7CF8"/>
    <w:rsid w:val="00BB1ECC"/>
    <w:rsid w:val="00BB21DE"/>
    <w:rsid w:val="00BB2B80"/>
    <w:rsid w:val="00BB315F"/>
    <w:rsid w:val="00BB412D"/>
    <w:rsid w:val="00BB4398"/>
    <w:rsid w:val="00BB44EB"/>
    <w:rsid w:val="00BB5D38"/>
    <w:rsid w:val="00BB6BB1"/>
    <w:rsid w:val="00BB771E"/>
    <w:rsid w:val="00BC0D77"/>
    <w:rsid w:val="00BC19D1"/>
    <w:rsid w:val="00BC2042"/>
    <w:rsid w:val="00BC4229"/>
    <w:rsid w:val="00BC4315"/>
    <w:rsid w:val="00BC4BD7"/>
    <w:rsid w:val="00BC52E5"/>
    <w:rsid w:val="00BC5881"/>
    <w:rsid w:val="00BD05AC"/>
    <w:rsid w:val="00BD097D"/>
    <w:rsid w:val="00BD1434"/>
    <w:rsid w:val="00BD167F"/>
    <w:rsid w:val="00BD18C0"/>
    <w:rsid w:val="00BD2054"/>
    <w:rsid w:val="00BD41D3"/>
    <w:rsid w:val="00BD7295"/>
    <w:rsid w:val="00BD7597"/>
    <w:rsid w:val="00BD7684"/>
    <w:rsid w:val="00BE056D"/>
    <w:rsid w:val="00BE068F"/>
    <w:rsid w:val="00BE0DB7"/>
    <w:rsid w:val="00BE124A"/>
    <w:rsid w:val="00BE15F4"/>
    <w:rsid w:val="00BE186C"/>
    <w:rsid w:val="00BE2777"/>
    <w:rsid w:val="00BE29E9"/>
    <w:rsid w:val="00BE2B6E"/>
    <w:rsid w:val="00BE2DCF"/>
    <w:rsid w:val="00BE2F2B"/>
    <w:rsid w:val="00BE4B58"/>
    <w:rsid w:val="00BE60E7"/>
    <w:rsid w:val="00BE6B27"/>
    <w:rsid w:val="00BE6BDA"/>
    <w:rsid w:val="00BE6C42"/>
    <w:rsid w:val="00BF03FB"/>
    <w:rsid w:val="00BF0724"/>
    <w:rsid w:val="00BF15CB"/>
    <w:rsid w:val="00BF18C8"/>
    <w:rsid w:val="00BF53C7"/>
    <w:rsid w:val="00BF631B"/>
    <w:rsid w:val="00BF6521"/>
    <w:rsid w:val="00BF6C40"/>
    <w:rsid w:val="00BF6F47"/>
    <w:rsid w:val="00BF7A71"/>
    <w:rsid w:val="00C004D8"/>
    <w:rsid w:val="00C01202"/>
    <w:rsid w:val="00C018AC"/>
    <w:rsid w:val="00C01B68"/>
    <w:rsid w:val="00C028A8"/>
    <w:rsid w:val="00C02F8B"/>
    <w:rsid w:val="00C03E12"/>
    <w:rsid w:val="00C04866"/>
    <w:rsid w:val="00C04AB2"/>
    <w:rsid w:val="00C05D40"/>
    <w:rsid w:val="00C061B0"/>
    <w:rsid w:val="00C069B9"/>
    <w:rsid w:val="00C06F95"/>
    <w:rsid w:val="00C11236"/>
    <w:rsid w:val="00C11360"/>
    <w:rsid w:val="00C1178F"/>
    <w:rsid w:val="00C121AE"/>
    <w:rsid w:val="00C1309E"/>
    <w:rsid w:val="00C14CFD"/>
    <w:rsid w:val="00C14F60"/>
    <w:rsid w:val="00C15817"/>
    <w:rsid w:val="00C15914"/>
    <w:rsid w:val="00C16321"/>
    <w:rsid w:val="00C16DFF"/>
    <w:rsid w:val="00C17338"/>
    <w:rsid w:val="00C17F5D"/>
    <w:rsid w:val="00C2015D"/>
    <w:rsid w:val="00C205EF"/>
    <w:rsid w:val="00C20868"/>
    <w:rsid w:val="00C20E64"/>
    <w:rsid w:val="00C21CD8"/>
    <w:rsid w:val="00C221A3"/>
    <w:rsid w:val="00C22592"/>
    <w:rsid w:val="00C22612"/>
    <w:rsid w:val="00C22A3C"/>
    <w:rsid w:val="00C230A0"/>
    <w:rsid w:val="00C24AA6"/>
    <w:rsid w:val="00C24DA7"/>
    <w:rsid w:val="00C25DCF"/>
    <w:rsid w:val="00C25FD8"/>
    <w:rsid w:val="00C27307"/>
    <w:rsid w:val="00C3001C"/>
    <w:rsid w:val="00C307DE"/>
    <w:rsid w:val="00C31703"/>
    <w:rsid w:val="00C31CD0"/>
    <w:rsid w:val="00C3275C"/>
    <w:rsid w:val="00C327ED"/>
    <w:rsid w:val="00C33173"/>
    <w:rsid w:val="00C348A1"/>
    <w:rsid w:val="00C352D5"/>
    <w:rsid w:val="00C376BF"/>
    <w:rsid w:val="00C37BCF"/>
    <w:rsid w:val="00C40B9A"/>
    <w:rsid w:val="00C40DF1"/>
    <w:rsid w:val="00C41CE7"/>
    <w:rsid w:val="00C425D2"/>
    <w:rsid w:val="00C42A09"/>
    <w:rsid w:val="00C430E3"/>
    <w:rsid w:val="00C43416"/>
    <w:rsid w:val="00C434AC"/>
    <w:rsid w:val="00C43FCC"/>
    <w:rsid w:val="00C44D61"/>
    <w:rsid w:val="00C45A06"/>
    <w:rsid w:val="00C46DB7"/>
    <w:rsid w:val="00C524D7"/>
    <w:rsid w:val="00C52D87"/>
    <w:rsid w:val="00C52F15"/>
    <w:rsid w:val="00C53E3C"/>
    <w:rsid w:val="00C540B4"/>
    <w:rsid w:val="00C54A3D"/>
    <w:rsid w:val="00C565AD"/>
    <w:rsid w:val="00C56FCA"/>
    <w:rsid w:val="00C57034"/>
    <w:rsid w:val="00C603B0"/>
    <w:rsid w:val="00C60581"/>
    <w:rsid w:val="00C60759"/>
    <w:rsid w:val="00C61008"/>
    <w:rsid w:val="00C6104F"/>
    <w:rsid w:val="00C6118D"/>
    <w:rsid w:val="00C63A59"/>
    <w:rsid w:val="00C64231"/>
    <w:rsid w:val="00C64FB2"/>
    <w:rsid w:val="00C652F1"/>
    <w:rsid w:val="00C654BF"/>
    <w:rsid w:val="00C662AC"/>
    <w:rsid w:val="00C663D9"/>
    <w:rsid w:val="00C675CA"/>
    <w:rsid w:val="00C675CE"/>
    <w:rsid w:val="00C678BB"/>
    <w:rsid w:val="00C67FD4"/>
    <w:rsid w:val="00C70013"/>
    <w:rsid w:val="00C70BC7"/>
    <w:rsid w:val="00C70ED6"/>
    <w:rsid w:val="00C71FBB"/>
    <w:rsid w:val="00C72EC9"/>
    <w:rsid w:val="00C7408D"/>
    <w:rsid w:val="00C74B22"/>
    <w:rsid w:val="00C76A2E"/>
    <w:rsid w:val="00C76B1A"/>
    <w:rsid w:val="00C76EA1"/>
    <w:rsid w:val="00C77540"/>
    <w:rsid w:val="00C77C3D"/>
    <w:rsid w:val="00C77EA6"/>
    <w:rsid w:val="00C8068B"/>
    <w:rsid w:val="00C813F7"/>
    <w:rsid w:val="00C82AE7"/>
    <w:rsid w:val="00C83889"/>
    <w:rsid w:val="00C849B8"/>
    <w:rsid w:val="00C84C81"/>
    <w:rsid w:val="00C84F67"/>
    <w:rsid w:val="00C85997"/>
    <w:rsid w:val="00C86B14"/>
    <w:rsid w:val="00C8736B"/>
    <w:rsid w:val="00C8755E"/>
    <w:rsid w:val="00C904B3"/>
    <w:rsid w:val="00C911AB"/>
    <w:rsid w:val="00C91CB0"/>
    <w:rsid w:val="00C93093"/>
    <w:rsid w:val="00C9384A"/>
    <w:rsid w:val="00C95044"/>
    <w:rsid w:val="00C9545D"/>
    <w:rsid w:val="00C957C0"/>
    <w:rsid w:val="00C96592"/>
    <w:rsid w:val="00C96783"/>
    <w:rsid w:val="00C96C11"/>
    <w:rsid w:val="00C96D68"/>
    <w:rsid w:val="00C973EC"/>
    <w:rsid w:val="00C97A6E"/>
    <w:rsid w:val="00CA0B44"/>
    <w:rsid w:val="00CA0F51"/>
    <w:rsid w:val="00CA2F4E"/>
    <w:rsid w:val="00CA3202"/>
    <w:rsid w:val="00CA3DB0"/>
    <w:rsid w:val="00CA3EBF"/>
    <w:rsid w:val="00CA43C3"/>
    <w:rsid w:val="00CA4A4C"/>
    <w:rsid w:val="00CA4F03"/>
    <w:rsid w:val="00CA547B"/>
    <w:rsid w:val="00CA689D"/>
    <w:rsid w:val="00CA708F"/>
    <w:rsid w:val="00CA7894"/>
    <w:rsid w:val="00CA7AD3"/>
    <w:rsid w:val="00CB0525"/>
    <w:rsid w:val="00CB0810"/>
    <w:rsid w:val="00CB16DD"/>
    <w:rsid w:val="00CB21E2"/>
    <w:rsid w:val="00CB2DB9"/>
    <w:rsid w:val="00CB3431"/>
    <w:rsid w:val="00CB450E"/>
    <w:rsid w:val="00CB4C0D"/>
    <w:rsid w:val="00CB5329"/>
    <w:rsid w:val="00CB648F"/>
    <w:rsid w:val="00CB6B09"/>
    <w:rsid w:val="00CB6B1C"/>
    <w:rsid w:val="00CB6FFF"/>
    <w:rsid w:val="00CB79F8"/>
    <w:rsid w:val="00CC1003"/>
    <w:rsid w:val="00CC2550"/>
    <w:rsid w:val="00CC2A6D"/>
    <w:rsid w:val="00CC30CD"/>
    <w:rsid w:val="00CC30E7"/>
    <w:rsid w:val="00CC4855"/>
    <w:rsid w:val="00CC4C8B"/>
    <w:rsid w:val="00CC5261"/>
    <w:rsid w:val="00CC54E1"/>
    <w:rsid w:val="00CC5A6D"/>
    <w:rsid w:val="00CC64CA"/>
    <w:rsid w:val="00CC705A"/>
    <w:rsid w:val="00CC7B19"/>
    <w:rsid w:val="00CC7DE8"/>
    <w:rsid w:val="00CD1371"/>
    <w:rsid w:val="00CD269A"/>
    <w:rsid w:val="00CD2974"/>
    <w:rsid w:val="00CD29C6"/>
    <w:rsid w:val="00CD3050"/>
    <w:rsid w:val="00CD3780"/>
    <w:rsid w:val="00CD3D2D"/>
    <w:rsid w:val="00CD461B"/>
    <w:rsid w:val="00CD4CF9"/>
    <w:rsid w:val="00CD4EBB"/>
    <w:rsid w:val="00CD5274"/>
    <w:rsid w:val="00CD52E6"/>
    <w:rsid w:val="00CD5A8C"/>
    <w:rsid w:val="00CD6572"/>
    <w:rsid w:val="00CD65EB"/>
    <w:rsid w:val="00CD6B56"/>
    <w:rsid w:val="00CD6E84"/>
    <w:rsid w:val="00CE0428"/>
    <w:rsid w:val="00CE0788"/>
    <w:rsid w:val="00CE1D54"/>
    <w:rsid w:val="00CE263E"/>
    <w:rsid w:val="00CE52DC"/>
    <w:rsid w:val="00CE5455"/>
    <w:rsid w:val="00CE5922"/>
    <w:rsid w:val="00CE5982"/>
    <w:rsid w:val="00CE641B"/>
    <w:rsid w:val="00CE6603"/>
    <w:rsid w:val="00CE6FC2"/>
    <w:rsid w:val="00CE7C6F"/>
    <w:rsid w:val="00CF04B7"/>
    <w:rsid w:val="00CF0699"/>
    <w:rsid w:val="00CF09CF"/>
    <w:rsid w:val="00CF0ED0"/>
    <w:rsid w:val="00CF1A4D"/>
    <w:rsid w:val="00CF2467"/>
    <w:rsid w:val="00CF2518"/>
    <w:rsid w:val="00CF2826"/>
    <w:rsid w:val="00CF301B"/>
    <w:rsid w:val="00CF4AC5"/>
    <w:rsid w:val="00CF5D14"/>
    <w:rsid w:val="00CF65C9"/>
    <w:rsid w:val="00CF7BB7"/>
    <w:rsid w:val="00CF7C53"/>
    <w:rsid w:val="00CF7CBA"/>
    <w:rsid w:val="00CF7E94"/>
    <w:rsid w:val="00D004C7"/>
    <w:rsid w:val="00D00A00"/>
    <w:rsid w:val="00D02045"/>
    <w:rsid w:val="00D024BB"/>
    <w:rsid w:val="00D02E42"/>
    <w:rsid w:val="00D03473"/>
    <w:rsid w:val="00D04315"/>
    <w:rsid w:val="00D04985"/>
    <w:rsid w:val="00D04DC8"/>
    <w:rsid w:val="00D04FC9"/>
    <w:rsid w:val="00D06935"/>
    <w:rsid w:val="00D07308"/>
    <w:rsid w:val="00D07CEA"/>
    <w:rsid w:val="00D07EC5"/>
    <w:rsid w:val="00D100D8"/>
    <w:rsid w:val="00D10A28"/>
    <w:rsid w:val="00D11CF2"/>
    <w:rsid w:val="00D12044"/>
    <w:rsid w:val="00D12A46"/>
    <w:rsid w:val="00D12A78"/>
    <w:rsid w:val="00D12EC5"/>
    <w:rsid w:val="00D13FE1"/>
    <w:rsid w:val="00D14094"/>
    <w:rsid w:val="00D141B0"/>
    <w:rsid w:val="00D14EA1"/>
    <w:rsid w:val="00D1504D"/>
    <w:rsid w:val="00D1545B"/>
    <w:rsid w:val="00D155DA"/>
    <w:rsid w:val="00D15FA3"/>
    <w:rsid w:val="00D16382"/>
    <w:rsid w:val="00D1731E"/>
    <w:rsid w:val="00D175BD"/>
    <w:rsid w:val="00D17767"/>
    <w:rsid w:val="00D17BEC"/>
    <w:rsid w:val="00D17EFA"/>
    <w:rsid w:val="00D17FA0"/>
    <w:rsid w:val="00D201B3"/>
    <w:rsid w:val="00D205AE"/>
    <w:rsid w:val="00D2065E"/>
    <w:rsid w:val="00D21115"/>
    <w:rsid w:val="00D22561"/>
    <w:rsid w:val="00D22A59"/>
    <w:rsid w:val="00D235DF"/>
    <w:rsid w:val="00D238FC"/>
    <w:rsid w:val="00D24E92"/>
    <w:rsid w:val="00D25FD7"/>
    <w:rsid w:val="00D2661E"/>
    <w:rsid w:val="00D26FDA"/>
    <w:rsid w:val="00D2738D"/>
    <w:rsid w:val="00D27913"/>
    <w:rsid w:val="00D27C25"/>
    <w:rsid w:val="00D27D91"/>
    <w:rsid w:val="00D30889"/>
    <w:rsid w:val="00D31ABC"/>
    <w:rsid w:val="00D31CEB"/>
    <w:rsid w:val="00D32BCF"/>
    <w:rsid w:val="00D34B33"/>
    <w:rsid w:val="00D34BFB"/>
    <w:rsid w:val="00D351A8"/>
    <w:rsid w:val="00D35AF9"/>
    <w:rsid w:val="00D36A5B"/>
    <w:rsid w:val="00D40665"/>
    <w:rsid w:val="00D41128"/>
    <w:rsid w:val="00D422F3"/>
    <w:rsid w:val="00D428CD"/>
    <w:rsid w:val="00D42B6D"/>
    <w:rsid w:val="00D42D9A"/>
    <w:rsid w:val="00D43F7E"/>
    <w:rsid w:val="00D448E4"/>
    <w:rsid w:val="00D4517B"/>
    <w:rsid w:val="00D45857"/>
    <w:rsid w:val="00D468E1"/>
    <w:rsid w:val="00D47261"/>
    <w:rsid w:val="00D474BB"/>
    <w:rsid w:val="00D5024A"/>
    <w:rsid w:val="00D50AC9"/>
    <w:rsid w:val="00D51ACB"/>
    <w:rsid w:val="00D51BCD"/>
    <w:rsid w:val="00D5279B"/>
    <w:rsid w:val="00D53FC5"/>
    <w:rsid w:val="00D544A3"/>
    <w:rsid w:val="00D5472D"/>
    <w:rsid w:val="00D54768"/>
    <w:rsid w:val="00D55929"/>
    <w:rsid w:val="00D567D1"/>
    <w:rsid w:val="00D57032"/>
    <w:rsid w:val="00D60641"/>
    <w:rsid w:val="00D60D7B"/>
    <w:rsid w:val="00D61016"/>
    <w:rsid w:val="00D61401"/>
    <w:rsid w:val="00D61E12"/>
    <w:rsid w:val="00D620CF"/>
    <w:rsid w:val="00D62B1A"/>
    <w:rsid w:val="00D63667"/>
    <w:rsid w:val="00D6375C"/>
    <w:rsid w:val="00D64766"/>
    <w:rsid w:val="00D649BD"/>
    <w:rsid w:val="00D67EAE"/>
    <w:rsid w:val="00D70030"/>
    <w:rsid w:val="00D703C2"/>
    <w:rsid w:val="00D70E8F"/>
    <w:rsid w:val="00D711BE"/>
    <w:rsid w:val="00D7186E"/>
    <w:rsid w:val="00D718FF"/>
    <w:rsid w:val="00D71A3B"/>
    <w:rsid w:val="00D71DD9"/>
    <w:rsid w:val="00D732A9"/>
    <w:rsid w:val="00D74E36"/>
    <w:rsid w:val="00D75601"/>
    <w:rsid w:val="00D76DEB"/>
    <w:rsid w:val="00D80AA9"/>
    <w:rsid w:val="00D818DB"/>
    <w:rsid w:val="00D820F9"/>
    <w:rsid w:val="00D8295F"/>
    <w:rsid w:val="00D834C5"/>
    <w:rsid w:val="00D838C7"/>
    <w:rsid w:val="00D83F88"/>
    <w:rsid w:val="00D847A6"/>
    <w:rsid w:val="00D850BD"/>
    <w:rsid w:val="00D85145"/>
    <w:rsid w:val="00D856C2"/>
    <w:rsid w:val="00D85FCF"/>
    <w:rsid w:val="00D86CF9"/>
    <w:rsid w:val="00D86E84"/>
    <w:rsid w:val="00D87047"/>
    <w:rsid w:val="00D870F0"/>
    <w:rsid w:val="00D8736B"/>
    <w:rsid w:val="00D87B07"/>
    <w:rsid w:val="00D9002C"/>
    <w:rsid w:val="00D90B72"/>
    <w:rsid w:val="00D91F66"/>
    <w:rsid w:val="00D928CE"/>
    <w:rsid w:val="00D92FBF"/>
    <w:rsid w:val="00D936B6"/>
    <w:rsid w:val="00D94860"/>
    <w:rsid w:val="00D95672"/>
    <w:rsid w:val="00D9581F"/>
    <w:rsid w:val="00D95EAD"/>
    <w:rsid w:val="00D96252"/>
    <w:rsid w:val="00D96668"/>
    <w:rsid w:val="00D966A7"/>
    <w:rsid w:val="00D96DA0"/>
    <w:rsid w:val="00D973E2"/>
    <w:rsid w:val="00D97744"/>
    <w:rsid w:val="00D97B26"/>
    <w:rsid w:val="00D97D1C"/>
    <w:rsid w:val="00DA1C94"/>
    <w:rsid w:val="00DA1CD8"/>
    <w:rsid w:val="00DA1F52"/>
    <w:rsid w:val="00DA213E"/>
    <w:rsid w:val="00DA2D52"/>
    <w:rsid w:val="00DA3B92"/>
    <w:rsid w:val="00DA3F96"/>
    <w:rsid w:val="00DA4065"/>
    <w:rsid w:val="00DA4CA3"/>
    <w:rsid w:val="00DA4E4A"/>
    <w:rsid w:val="00DA58AE"/>
    <w:rsid w:val="00DA73EE"/>
    <w:rsid w:val="00DA7481"/>
    <w:rsid w:val="00DB0323"/>
    <w:rsid w:val="00DB0A84"/>
    <w:rsid w:val="00DB0AB0"/>
    <w:rsid w:val="00DB0C71"/>
    <w:rsid w:val="00DB2926"/>
    <w:rsid w:val="00DB2AD0"/>
    <w:rsid w:val="00DB2B50"/>
    <w:rsid w:val="00DB2D40"/>
    <w:rsid w:val="00DB2D9E"/>
    <w:rsid w:val="00DB3196"/>
    <w:rsid w:val="00DB3249"/>
    <w:rsid w:val="00DB5C92"/>
    <w:rsid w:val="00DB5CB9"/>
    <w:rsid w:val="00DB5D7A"/>
    <w:rsid w:val="00DB6162"/>
    <w:rsid w:val="00DB633A"/>
    <w:rsid w:val="00DB6EAA"/>
    <w:rsid w:val="00DB76B8"/>
    <w:rsid w:val="00DB7B50"/>
    <w:rsid w:val="00DC02D4"/>
    <w:rsid w:val="00DC133C"/>
    <w:rsid w:val="00DC1779"/>
    <w:rsid w:val="00DC1F28"/>
    <w:rsid w:val="00DC2AE4"/>
    <w:rsid w:val="00DC415A"/>
    <w:rsid w:val="00DC48CD"/>
    <w:rsid w:val="00DC5472"/>
    <w:rsid w:val="00DC7162"/>
    <w:rsid w:val="00DD0700"/>
    <w:rsid w:val="00DD0AED"/>
    <w:rsid w:val="00DD0D47"/>
    <w:rsid w:val="00DD132A"/>
    <w:rsid w:val="00DD204D"/>
    <w:rsid w:val="00DD2AC5"/>
    <w:rsid w:val="00DD41BA"/>
    <w:rsid w:val="00DD4E7D"/>
    <w:rsid w:val="00DD5E71"/>
    <w:rsid w:val="00DD6B4C"/>
    <w:rsid w:val="00DD7A5B"/>
    <w:rsid w:val="00DD7ADE"/>
    <w:rsid w:val="00DE00BB"/>
    <w:rsid w:val="00DE1410"/>
    <w:rsid w:val="00DE1B0D"/>
    <w:rsid w:val="00DE1DEA"/>
    <w:rsid w:val="00DE2BC6"/>
    <w:rsid w:val="00DE41E3"/>
    <w:rsid w:val="00DE436D"/>
    <w:rsid w:val="00DE5120"/>
    <w:rsid w:val="00DE5321"/>
    <w:rsid w:val="00DF1438"/>
    <w:rsid w:val="00DF1D19"/>
    <w:rsid w:val="00DF231F"/>
    <w:rsid w:val="00DF346B"/>
    <w:rsid w:val="00DF40D6"/>
    <w:rsid w:val="00DF412D"/>
    <w:rsid w:val="00DF4414"/>
    <w:rsid w:val="00DF4ABC"/>
    <w:rsid w:val="00DF4C28"/>
    <w:rsid w:val="00DF6545"/>
    <w:rsid w:val="00DF7A08"/>
    <w:rsid w:val="00E00FA9"/>
    <w:rsid w:val="00E017EB"/>
    <w:rsid w:val="00E01D0D"/>
    <w:rsid w:val="00E03F33"/>
    <w:rsid w:val="00E04DED"/>
    <w:rsid w:val="00E04FBF"/>
    <w:rsid w:val="00E05CE4"/>
    <w:rsid w:val="00E060DF"/>
    <w:rsid w:val="00E0643F"/>
    <w:rsid w:val="00E06ADD"/>
    <w:rsid w:val="00E06CF5"/>
    <w:rsid w:val="00E06D5D"/>
    <w:rsid w:val="00E073C1"/>
    <w:rsid w:val="00E07CFC"/>
    <w:rsid w:val="00E07D7A"/>
    <w:rsid w:val="00E07DBF"/>
    <w:rsid w:val="00E07E8A"/>
    <w:rsid w:val="00E07FDF"/>
    <w:rsid w:val="00E109BF"/>
    <w:rsid w:val="00E113CD"/>
    <w:rsid w:val="00E12376"/>
    <w:rsid w:val="00E12F38"/>
    <w:rsid w:val="00E14A92"/>
    <w:rsid w:val="00E14B7D"/>
    <w:rsid w:val="00E14CBF"/>
    <w:rsid w:val="00E155CE"/>
    <w:rsid w:val="00E15783"/>
    <w:rsid w:val="00E174F6"/>
    <w:rsid w:val="00E17CF2"/>
    <w:rsid w:val="00E212FF"/>
    <w:rsid w:val="00E228EA"/>
    <w:rsid w:val="00E2319F"/>
    <w:rsid w:val="00E23239"/>
    <w:rsid w:val="00E237F9"/>
    <w:rsid w:val="00E23EEA"/>
    <w:rsid w:val="00E27AD0"/>
    <w:rsid w:val="00E303E9"/>
    <w:rsid w:val="00E30724"/>
    <w:rsid w:val="00E318D4"/>
    <w:rsid w:val="00E32C78"/>
    <w:rsid w:val="00E3346D"/>
    <w:rsid w:val="00E338A9"/>
    <w:rsid w:val="00E33EB2"/>
    <w:rsid w:val="00E34CC2"/>
    <w:rsid w:val="00E36558"/>
    <w:rsid w:val="00E36CA5"/>
    <w:rsid w:val="00E3707D"/>
    <w:rsid w:val="00E37483"/>
    <w:rsid w:val="00E376E0"/>
    <w:rsid w:val="00E4032C"/>
    <w:rsid w:val="00E40C23"/>
    <w:rsid w:val="00E40CC1"/>
    <w:rsid w:val="00E41979"/>
    <w:rsid w:val="00E433A6"/>
    <w:rsid w:val="00E439FB"/>
    <w:rsid w:val="00E44693"/>
    <w:rsid w:val="00E44AE5"/>
    <w:rsid w:val="00E4547E"/>
    <w:rsid w:val="00E45C09"/>
    <w:rsid w:val="00E45EF4"/>
    <w:rsid w:val="00E47082"/>
    <w:rsid w:val="00E4718C"/>
    <w:rsid w:val="00E473D8"/>
    <w:rsid w:val="00E475B7"/>
    <w:rsid w:val="00E47A47"/>
    <w:rsid w:val="00E47BC7"/>
    <w:rsid w:val="00E50671"/>
    <w:rsid w:val="00E51450"/>
    <w:rsid w:val="00E52258"/>
    <w:rsid w:val="00E523BF"/>
    <w:rsid w:val="00E5315D"/>
    <w:rsid w:val="00E541A6"/>
    <w:rsid w:val="00E546B8"/>
    <w:rsid w:val="00E55531"/>
    <w:rsid w:val="00E5558E"/>
    <w:rsid w:val="00E55B92"/>
    <w:rsid w:val="00E55BAE"/>
    <w:rsid w:val="00E575F6"/>
    <w:rsid w:val="00E604F6"/>
    <w:rsid w:val="00E6107E"/>
    <w:rsid w:val="00E612CA"/>
    <w:rsid w:val="00E61E4F"/>
    <w:rsid w:val="00E620DC"/>
    <w:rsid w:val="00E628E6"/>
    <w:rsid w:val="00E65369"/>
    <w:rsid w:val="00E659A5"/>
    <w:rsid w:val="00E66221"/>
    <w:rsid w:val="00E662AB"/>
    <w:rsid w:val="00E66B2B"/>
    <w:rsid w:val="00E66CD1"/>
    <w:rsid w:val="00E675B0"/>
    <w:rsid w:val="00E675D3"/>
    <w:rsid w:val="00E67B8E"/>
    <w:rsid w:val="00E67E77"/>
    <w:rsid w:val="00E71058"/>
    <w:rsid w:val="00E71278"/>
    <w:rsid w:val="00E7187F"/>
    <w:rsid w:val="00E7197C"/>
    <w:rsid w:val="00E719DC"/>
    <w:rsid w:val="00E728D8"/>
    <w:rsid w:val="00E72925"/>
    <w:rsid w:val="00E73554"/>
    <w:rsid w:val="00E736ED"/>
    <w:rsid w:val="00E73910"/>
    <w:rsid w:val="00E73F93"/>
    <w:rsid w:val="00E748C1"/>
    <w:rsid w:val="00E74ADD"/>
    <w:rsid w:val="00E74D34"/>
    <w:rsid w:val="00E75292"/>
    <w:rsid w:val="00E752CA"/>
    <w:rsid w:val="00E75FB8"/>
    <w:rsid w:val="00E767D3"/>
    <w:rsid w:val="00E80DFE"/>
    <w:rsid w:val="00E822A4"/>
    <w:rsid w:val="00E826A9"/>
    <w:rsid w:val="00E82767"/>
    <w:rsid w:val="00E8525D"/>
    <w:rsid w:val="00E856AE"/>
    <w:rsid w:val="00E8589F"/>
    <w:rsid w:val="00E85DC2"/>
    <w:rsid w:val="00E85E4F"/>
    <w:rsid w:val="00E86119"/>
    <w:rsid w:val="00E861FB"/>
    <w:rsid w:val="00E86FB9"/>
    <w:rsid w:val="00E87D37"/>
    <w:rsid w:val="00E902E5"/>
    <w:rsid w:val="00E90724"/>
    <w:rsid w:val="00E90896"/>
    <w:rsid w:val="00E90F05"/>
    <w:rsid w:val="00E93120"/>
    <w:rsid w:val="00E93AA8"/>
    <w:rsid w:val="00E94337"/>
    <w:rsid w:val="00E94FB8"/>
    <w:rsid w:val="00E954AE"/>
    <w:rsid w:val="00E969F4"/>
    <w:rsid w:val="00E973B0"/>
    <w:rsid w:val="00E97E85"/>
    <w:rsid w:val="00EA061C"/>
    <w:rsid w:val="00EA102B"/>
    <w:rsid w:val="00EA1428"/>
    <w:rsid w:val="00EA1518"/>
    <w:rsid w:val="00EA29E0"/>
    <w:rsid w:val="00EA3F98"/>
    <w:rsid w:val="00EA460C"/>
    <w:rsid w:val="00EA582A"/>
    <w:rsid w:val="00EA6049"/>
    <w:rsid w:val="00EA663A"/>
    <w:rsid w:val="00EA786D"/>
    <w:rsid w:val="00EA791C"/>
    <w:rsid w:val="00EA7C80"/>
    <w:rsid w:val="00EA7D56"/>
    <w:rsid w:val="00EB0C13"/>
    <w:rsid w:val="00EB216E"/>
    <w:rsid w:val="00EB2782"/>
    <w:rsid w:val="00EB38C3"/>
    <w:rsid w:val="00EB3B76"/>
    <w:rsid w:val="00EB3DDC"/>
    <w:rsid w:val="00EB4344"/>
    <w:rsid w:val="00EB4D22"/>
    <w:rsid w:val="00EB5253"/>
    <w:rsid w:val="00EB5284"/>
    <w:rsid w:val="00EB65EE"/>
    <w:rsid w:val="00EB6D64"/>
    <w:rsid w:val="00EB723F"/>
    <w:rsid w:val="00EB7367"/>
    <w:rsid w:val="00EB79CC"/>
    <w:rsid w:val="00EB7E90"/>
    <w:rsid w:val="00EC0B93"/>
    <w:rsid w:val="00EC10C8"/>
    <w:rsid w:val="00EC13FB"/>
    <w:rsid w:val="00EC14A6"/>
    <w:rsid w:val="00EC1AE4"/>
    <w:rsid w:val="00EC311A"/>
    <w:rsid w:val="00EC4014"/>
    <w:rsid w:val="00EC43B7"/>
    <w:rsid w:val="00EC447E"/>
    <w:rsid w:val="00EC4642"/>
    <w:rsid w:val="00EC48D8"/>
    <w:rsid w:val="00EC4B88"/>
    <w:rsid w:val="00EC5E0E"/>
    <w:rsid w:val="00EC6485"/>
    <w:rsid w:val="00EC6E4B"/>
    <w:rsid w:val="00EC70CC"/>
    <w:rsid w:val="00ED020E"/>
    <w:rsid w:val="00ED0525"/>
    <w:rsid w:val="00ED0A2B"/>
    <w:rsid w:val="00ED0EFF"/>
    <w:rsid w:val="00ED1281"/>
    <w:rsid w:val="00ED1E15"/>
    <w:rsid w:val="00ED3698"/>
    <w:rsid w:val="00ED39A1"/>
    <w:rsid w:val="00ED39F7"/>
    <w:rsid w:val="00ED4822"/>
    <w:rsid w:val="00ED4DD3"/>
    <w:rsid w:val="00ED70F2"/>
    <w:rsid w:val="00ED737B"/>
    <w:rsid w:val="00ED761E"/>
    <w:rsid w:val="00EE0142"/>
    <w:rsid w:val="00EE08D1"/>
    <w:rsid w:val="00EE08D5"/>
    <w:rsid w:val="00EE0D8D"/>
    <w:rsid w:val="00EE183A"/>
    <w:rsid w:val="00EE203B"/>
    <w:rsid w:val="00EE22DC"/>
    <w:rsid w:val="00EE3617"/>
    <w:rsid w:val="00EE3B1C"/>
    <w:rsid w:val="00EE4BBE"/>
    <w:rsid w:val="00EE5086"/>
    <w:rsid w:val="00EE544F"/>
    <w:rsid w:val="00EE547F"/>
    <w:rsid w:val="00EE6B0A"/>
    <w:rsid w:val="00EE6C74"/>
    <w:rsid w:val="00EE78C3"/>
    <w:rsid w:val="00EF048F"/>
    <w:rsid w:val="00EF0AE4"/>
    <w:rsid w:val="00EF1982"/>
    <w:rsid w:val="00EF19BF"/>
    <w:rsid w:val="00EF1EF3"/>
    <w:rsid w:val="00EF200C"/>
    <w:rsid w:val="00EF2134"/>
    <w:rsid w:val="00EF270C"/>
    <w:rsid w:val="00EF2C5D"/>
    <w:rsid w:val="00EF2E7A"/>
    <w:rsid w:val="00EF304F"/>
    <w:rsid w:val="00EF3154"/>
    <w:rsid w:val="00EF45B7"/>
    <w:rsid w:val="00EF4C68"/>
    <w:rsid w:val="00EF6490"/>
    <w:rsid w:val="00EF7A3E"/>
    <w:rsid w:val="00F005F0"/>
    <w:rsid w:val="00F00AE3"/>
    <w:rsid w:val="00F00E03"/>
    <w:rsid w:val="00F040E9"/>
    <w:rsid w:val="00F05C70"/>
    <w:rsid w:val="00F06781"/>
    <w:rsid w:val="00F070B8"/>
    <w:rsid w:val="00F078D2"/>
    <w:rsid w:val="00F07F67"/>
    <w:rsid w:val="00F1010A"/>
    <w:rsid w:val="00F10BB1"/>
    <w:rsid w:val="00F10DD4"/>
    <w:rsid w:val="00F1225E"/>
    <w:rsid w:val="00F12DB1"/>
    <w:rsid w:val="00F12F03"/>
    <w:rsid w:val="00F13313"/>
    <w:rsid w:val="00F144F7"/>
    <w:rsid w:val="00F149FF"/>
    <w:rsid w:val="00F14BD3"/>
    <w:rsid w:val="00F16732"/>
    <w:rsid w:val="00F170D0"/>
    <w:rsid w:val="00F17679"/>
    <w:rsid w:val="00F17D88"/>
    <w:rsid w:val="00F20A04"/>
    <w:rsid w:val="00F2130A"/>
    <w:rsid w:val="00F21336"/>
    <w:rsid w:val="00F215F7"/>
    <w:rsid w:val="00F2183D"/>
    <w:rsid w:val="00F22702"/>
    <w:rsid w:val="00F2279A"/>
    <w:rsid w:val="00F22F6D"/>
    <w:rsid w:val="00F236FE"/>
    <w:rsid w:val="00F25026"/>
    <w:rsid w:val="00F25032"/>
    <w:rsid w:val="00F26B6C"/>
    <w:rsid w:val="00F26D70"/>
    <w:rsid w:val="00F27100"/>
    <w:rsid w:val="00F278CE"/>
    <w:rsid w:val="00F30917"/>
    <w:rsid w:val="00F30FFE"/>
    <w:rsid w:val="00F3147E"/>
    <w:rsid w:val="00F31E5D"/>
    <w:rsid w:val="00F3245F"/>
    <w:rsid w:val="00F338CA"/>
    <w:rsid w:val="00F34E9C"/>
    <w:rsid w:val="00F3503A"/>
    <w:rsid w:val="00F35248"/>
    <w:rsid w:val="00F354C6"/>
    <w:rsid w:val="00F3552A"/>
    <w:rsid w:val="00F35ACB"/>
    <w:rsid w:val="00F36797"/>
    <w:rsid w:val="00F372A4"/>
    <w:rsid w:val="00F376C6"/>
    <w:rsid w:val="00F37BC6"/>
    <w:rsid w:val="00F40A02"/>
    <w:rsid w:val="00F41885"/>
    <w:rsid w:val="00F430EE"/>
    <w:rsid w:val="00F4375D"/>
    <w:rsid w:val="00F43B2E"/>
    <w:rsid w:val="00F43EB0"/>
    <w:rsid w:val="00F444CD"/>
    <w:rsid w:val="00F45938"/>
    <w:rsid w:val="00F461D7"/>
    <w:rsid w:val="00F46E85"/>
    <w:rsid w:val="00F47450"/>
    <w:rsid w:val="00F50692"/>
    <w:rsid w:val="00F519CF"/>
    <w:rsid w:val="00F51AD1"/>
    <w:rsid w:val="00F51B26"/>
    <w:rsid w:val="00F51CDF"/>
    <w:rsid w:val="00F51CFD"/>
    <w:rsid w:val="00F5246E"/>
    <w:rsid w:val="00F52493"/>
    <w:rsid w:val="00F53961"/>
    <w:rsid w:val="00F5411C"/>
    <w:rsid w:val="00F545F5"/>
    <w:rsid w:val="00F54823"/>
    <w:rsid w:val="00F54890"/>
    <w:rsid w:val="00F54D1C"/>
    <w:rsid w:val="00F54ECA"/>
    <w:rsid w:val="00F550C2"/>
    <w:rsid w:val="00F551CC"/>
    <w:rsid w:val="00F55767"/>
    <w:rsid w:val="00F559C6"/>
    <w:rsid w:val="00F56850"/>
    <w:rsid w:val="00F56D70"/>
    <w:rsid w:val="00F57B2A"/>
    <w:rsid w:val="00F600E7"/>
    <w:rsid w:val="00F61053"/>
    <w:rsid w:val="00F61F31"/>
    <w:rsid w:val="00F63FC2"/>
    <w:rsid w:val="00F657F4"/>
    <w:rsid w:val="00F65A5B"/>
    <w:rsid w:val="00F65E93"/>
    <w:rsid w:val="00F67CB2"/>
    <w:rsid w:val="00F70C06"/>
    <w:rsid w:val="00F70D31"/>
    <w:rsid w:val="00F70E65"/>
    <w:rsid w:val="00F70F20"/>
    <w:rsid w:val="00F71756"/>
    <w:rsid w:val="00F717F6"/>
    <w:rsid w:val="00F71E43"/>
    <w:rsid w:val="00F72072"/>
    <w:rsid w:val="00F72A21"/>
    <w:rsid w:val="00F72BEF"/>
    <w:rsid w:val="00F73168"/>
    <w:rsid w:val="00F73687"/>
    <w:rsid w:val="00F738C2"/>
    <w:rsid w:val="00F73D0C"/>
    <w:rsid w:val="00F73F57"/>
    <w:rsid w:val="00F75A13"/>
    <w:rsid w:val="00F75FA7"/>
    <w:rsid w:val="00F76433"/>
    <w:rsid w:val="00F76FE4"/>
    <w:rsid w:val="00F77D4B"/>
    <w:rsid w:val="00F77F0D"/>
    <w:rsid w:val="00F80165"/>
    <w:rsid w:val="00F80A5C"/>
    <w:rsid w:val="00F80F0F"/>
    <w:rsid w:val="00F8164D"/>
    <w:rsid w:val="00F81D9D"/>
    <w:rsid w:val="00F82A04"/>
    <w:rsid w:val="00F82B52"/>
    <w:rsid w:val="00F82B90"/>
    <w:rsid w:val="00F8439F"/>
    <w:rsid w:val="00F85569"/>
    <w:rsid w:val="00F869A3"/>
    <w:rsid w:val="00F873E1"/>
    <w:rsid w:val="00F9028B"/>
    <w:rsid w:val="00F90BDB"/>
    <w:rsid w:val="00F90F80"/>
    <w:rsid w:val="00F91288"/>
    <w:rsid w:val="00F92644"/>
    <w:rsid w:val="00F9275D"/>
    <w:rsid w:val="00F93430"/>
    <w:rsid w:val="00F9388C"/>
    <w:rsid w:val="00F93AC6"/>
    <w:rsid w:val="00F943F6"/>
    <w:rsid w:val="00F95099"/>
    <w:rsid w:val="00F95623"/>
    <w:rsid w:val="00F9619D"/>
    <w:rsid w:val="00F966E4"/>
    <w:rsid w:val="00F96C29"/>
    <w:rsid w:val="00F97042"/>
    <w:rsid w:val="00F976E4"/>
    <w:rsid w:val="00FA009E"/>
    <w:rsid w:val="00FA05CB"/>
    <w:rsid w:val="00FA0F05"/>
    <w:rsid w:val="00FA1A6A"/>
    <w:rsid w:val="00FA1F5F"/>
    <w:rsid w:val="00FA2937"/>
    <w:rsid w:val="00FA2CB8"/>
    <w:rsid w:val="00FA3102"/>
    <w:rsid w:val="00FA378B"/>
    <w:rsid w:val="00FA37AD"/>
    <w:rsid w:val="00FA3A19"/>
    <w:rsid w:val="00FA3A2A"/>
    <w:rsid w:val="00FA3CC1"/>
    <w:rsid w:val="00FA3EFB"/>
    <w:rsid w:val="00FA4C9B"/>
    <w:rsid w:val="00FA4DE5"/>
    <w:rsid w:val="00FA5422"/>
    <w:rsid w:val="00FA63DB"/>
    <w:rsid w:val="00FA722C"/>
    <w:rsid w:val="00FB014C"/>
    <w:rsid w:val="00FB03B6"/>
    <w:rsid w:val="00FB249A"/>
    <w:rsid w:val="00FB2545"/>
    <w:rsid w:val="00FB2920"/>
    <w:rsid w:val="00FB399B"/>
    <w:rsid w:val="00FB41AB"/>
    <w:rsid w:val="00FB565A"/>
    <w:rsid w:val="00FB69D3"/>
    <w:rsid w:val="00FC160B"/>
    <w:rsid w:val="00FC1FB3"/>
    <w:rsid w:val="00FC2797"/>
    <w:rsid w:val="00FC319B"/>
    <w:rsid w:val="00FC3C3D"/>
    <w:rsid w:val="00FC58C8"/>
    <w:rsid w:val="00FC737A"/>
    <w:rsid w:val="00FC7A28"/>
    <w:rsid w:val="00FC7B22"/>
    <w:rsid w:val="00FD0B50"/>
    <w:rsid w:val="00FD0DE5"/>
    <w:rsid w:val="00FD0F6F"/>
    <w:rsid w:val="00FD127A"/>
    <w:rsid w:val="00FD190E"/>
    <w:rsid w:val="00FD1F6B"/>
    <w:rsid w:val="00FD290E"/>
    <w:rsid w:val="00FD2998"/>
    <w:rsid w:val="00FD2F63"/>
    <w:rsid w:val="00FD30A0"/>
    <w:rsid w:val="00FD4A69"/>
    <w:rsid w:val="00FD540E"/>
    <w:rsid w:val="00FD594B"/>
    <w:rsid w:val="00FD60E2"/>
    <w:rsid w:val="00FD6EC4"/>
    <w:rsid w:val="00FE0662"/>
    <w:rsid w:val="00FE17D4"/>
    <w:rsid w:val="00FE1ED5"/>
    <w:rsid w:val="00FE21DE"/>
    <w:rsid w:val="00FE23FB"/>
    <w:rsid w:val="00FE2619"/>
    <w:rsid w:val="00FE2B22"/>
    <w:rsid w:val="00FE39C3"/>
    <w:rsid w:val="00FE3A0C"/>
    <w:rsid w:val="00FE4198"/>
    <w:rsid w:val="00FE4D1E"/>
    <w:rsid w:val="00FE52CD"/>
    <w:rsid w:val="00FE52D5"/>
    <w:rsid w:val="00FE6E20"/>
    <w:rsid w:val="00FE75E3"/>
    <w:rsid w:val="00FE763E"/>
    <w:rsid w:val="00FF0338"/>
    <w:rsid w:val="00FF038D"/>
    <w:rsid w:val="00FF0DE2"/>
    <w:rsid w:val="00FF15E6"/>
    <w:rsid w:val="00FF1ECE"/>
    <w:rsid w:val="00FF28BC"/>
    <w:rsid w:val="00FF2964"/>
    <w:rsid w:val="00FF3ADE"/>
    <w:rsid w:val="00FF3BC7"/>
    <w:rsid w:val="00FF4813"/>
    <w:rsid w:val="00FF58F1"/>
    <w:rsid w:val="00FF7A4F"/>
    <w:rsid w:val="00FF7D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387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241564-40D6-4818-97B4-0EA2AB2FC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4429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Martin, Brian</cp:lastModifiedBy>
  <cp:revision>104</cp:revision>
  <cp:lastPrinted>2009-09-26T16:02:00Z</cp:lastPrinted>
  <dcterms:created xsi:type="dcterms:W3CDTF">2017-02-02T14:17:00Z</dcterms:created>
  <dcterms:modified xsi:type="dcterms:W3CDTF">2017-02-03T17:43:00Z</dcterms:modified>
</cp:coreProperties>
</file>